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7A5D5" w14:textId="24A8AB03" w:rsidR="007840BF" w:rsidRPr="00511F21" w:rsidRDefault="00FA3179" w:rsidP="00D91EAB">
      <w:pPr>
        <w:spacing w:after="240" w:line="257" w:lineRule="auto"/>
        <w:rPr>
          <w:rFonts w:ascii="Calibri" w:eastAsia="Calibri" w:hAnsi="Calibri" w:cs="Calibri"/>
          <w:b/>
          <w:bCs/>
          <w:color w:val="0046AD" w:themeColor="text2"/>
          <w:sz w:val="40"/>
          <w:szCs w:val="40"/>
        </w:rPr>
      </w:pPr>
      <w:r w:rsidRPr="5627F070">
        <w:rPr>
          <w:rFonts w:ascii="Calibri" w:eastAsia="Calibri" w:hAnsi="Calibri" w:cs="Calibri"/>
          <w:b/>
          <w:bCs/>
          <w:color w:val="0046AD" w:themeColor="text2"/>
          <w:sz w:val="40"/>
          <w:szCs w:val="40"/>
          <w:lang w:val="es"/>
        </w:rPr>
        <w:t>Fondo de Recuperación Económica Comunitario 2021-2023</w:t>
      </w:r>
    </w:p>
    <w:p w14:paraId="6C9F7842" w14:textId="52689754" w:rsidR="00486CBE" w:rsidRDefault="00486CBE" w:rsidP="5627F070">
      <w:pPr>
        <w:rPr>
          <w:rFonts w:ascii="Calibri" w:hAnsi="Calibri" w:cs="Calibri"/>
        </w:rPr>
      </w:pPr>
    </w:p>
    <w:p w14:paraId="07CCF032" w14:textId="0A7BBDB1" w:rsidR="510A39B8" w:rsidRDefault="00FA3179" w:rsidP="5D1358FA">
      <w:pPr>
        <w:rPr>
          <w:color w:val="000000"/>
        </w:rPr>
      </w:pPr>
      <w:r w:rsidRPr="5627F070">
        <w:rPr>
          <w:rFonts w:ascii="Calibri" w:eastAsia="Calibri" w:hAnsi="Calibri" w:cs="Calibri"/>
          <w:color w:val="000000"/>
          <w:lang w:val="es"/>
        </w:rPr>
        <w:t xml:space="preserve">El Fondo de Recuperación </w:t>
      </w:r>
      <w:r w:rsidRPr="5627F070">
        <w:rPr>
          <w:rFonts w:ascii="Calibri" w:eastAsia="Calibri" w:hAnsi="Calibri" w:cs="Calibri"/>
          <w:color w:val="000000"/>
          <w:lang w:val="es"/>
        </w:rPr>
        <w:t xml:space="preserve">Económica Comunitario está diseñado para apoyar estrategias impulsadas directamente por la comunidad para revitalizar la economía local con un enfoque </w:t>
      </w:r>
      <w:r w:rsidRPr="5627F070">
        <w:rPr>
          <w:rFonts w:ascii="Calibri" w:eastAsia="Calibri" w:hAnsi="Calibri" w:cs="Calibri"/>
          <w:color w:val="000000"/>
          <w:lang w:val="es"/>
        </w:rPr>
        <w:t>intencionalmente basado en la equidad racial. Esta petición de propuestas (RDP) es financiada a través del</w:t>
      </w:r>
      <w:r w:rsidRPr="5627F070">
        <w:rPr>
          <w:rFonts w:ascii="Calibri" w:eastAsia="Calibri" w:hAnsi="Calibri" w:cs="Calibri"/>
          <w:color w:val="333333"/>
          <w:lang w:val="es"/>
        </w:rPr>
        <w:t xml:space="preserve"> Fondo Local de Recuperación Fiscal debido al Coronavirus (CLFRF, por sus siglas en inglés) establecido como parte de la Ley del Plan de Rescate Estad</w:t>
      </w:r>
      <w:r w:rsidRPr="5627F070">
        <w:rPr>
          <w:rFonts w:ascii="Calibri" w:eastAsia="Calibri" w:hAnsi="Calibri" w:cs="Calibri"/>
          <w:color w:val="333333"/>
          <w:lang w:val="es"/>
        </w:rPr>
        <w:t xml:space="preserve">ounidense (ARPA, por sus siglas en inglés). El Fondo de Recuperación Económica Comunitario es </w:t>
      </w:r>
      <w:r w:rsidRPr="5627F070">
        <w:rPr>
          <w:rFonts w:ascii="Calibri" w:eastAsia="Calibri" w:hAnsi="Calibri" w:cs="Calibri"/>
          <w:color w:val="000000"/>
          <w:lang w:val="es"/>
        </w:rPr>
        <w:t>administrado a través de la Oficina de Desarrollo Económico (ODE).</w:t>
      </w:r>
    </w:p>
    <w:p w14:paraId="7F8F5FCA" w14:textId="0BACB7E7" w:rsidR="5D1358FA" w:rsidRDefault="5D1358FA" w:rsidP="5D1358FA">
      <w:pPr>
        <w:rPr>
          <w:color w:val="333333"/>
        </w:rPr>
      </w:pPr>
    </w:p>
    <w:p w14:paraId="0C556497" w14:textId="53FE29CB" w:rsidR="510A39B8" w:rsidRDefault="00FA3179" w:rsidP="5D1358FA">
      <w:pPr>
        <w:rPr>
          <w:color w:val="000000"/>
        </w:rPr>
      </w:pPr>
      <w:r w:rsidRPr="5627F070">
        <w:rPr>
          <w:rFonts w:ascii="Calibri" w:eastAsia="Calibri" w:hAnsi="Calibri" w:cs="Calibri"/>
          <w:color w:val="000000"/>
          <w:lang w:val="es"/>
        </w:rPr>
        <w:t>Los proyectos pueden ser soluciones comunitarias para abordar los efectos negativos que la pan</w:t>
      </w:r>
      <w:r w:rsidRPr="5627F070">
        <w:rPr>
          <w:rFonts w:ascii="Calibri" w:eastAsia="Calibri" w:hAnsi="Calibri" w:cs="Calibri"/>
          <w:color w:val="000000"/>
          <w:lang w:val="es"/>
        </w:rPr>
        <w:t>demia del COVID-19 y las consecuentes medidas de salud pública tuvieron en nuestras comunidades y economía local. Los proyectos pueden ayudar a los comercios, las comunidades y economías locales a recuperarse de esos impactos. El Fondo de Recuperación Econ</w:t>
      </w:r>
      <w:r w:rsidRPr="5627F070">
        <w:rPr>
          <w:rFonts w:ascii="Calibri" w:eastAsia="Calibri" w:hAnsi="Calibri" w:cs="Calibri"/>
          <w:color w:val="000000"/>
          <w:lang w:val="es"/>
        </w:rPr>
        <w:t>ómica Comunitario puede brindar apoyo a una variedad de actividades y proyectos.</w:t>
      </w:r>
    </w:p>
    <w:p w14:paraId="54A35FCB" w14:textId="4BB33A34" w:rsidR="00486CBE" w:rsidRPr="00511F21" w:rsidRDefault="00FA3179" w:rsidP="007E1C6D">
      <w:pPr>
        <w:spacing w:before="240"/>
        <w:rPr>
          <w:rFonts w:ascii="Calibri" w:hAnsi="Calibri" w:cs="Calibri"/>
          <w:b/>
          <w:bCs/>
        </w:rPr>
      </w:pPr>
      <w:r w:rsidRPr="5627F070">
        <w:rPr>
          <w:rFonts w:ascii="Calibri" w:hAnsi="Calibri" w:cs="Calibri"/>
          <w:b/>
          <w:bCs/>
          <w:lang w:val="es"/>
        </w:rPr>
        <w:t>Ejemplos de proyectos que cumplen con el criterio incluyen:</w:t>
      </w:r>
    </w:p>
    <w:p w14:paraId="197A4D01" w14:textId="0255EA86" w:rsidR="00A411D4" w:rsidRPr="00511F21" w:rsidRDefault="00FA3179" w:rsidP="382E46D5">
      <w:pPr>
        <w:pStyle w:val="ListParagraph"/>
        <w:numPr>
          <w:ilvl w:val="0"/>
          <w:numId w:val="26"/>
        </w:numPr>
        <w:spacing w:after="0" w:line="240" w:lineRule="auto"/>
        <w:textAlignment w:val="baseline"/>
        <w:rPr>
          <w:rFonts w:asciiTheme="majorHAnsi" w:eastAsiaTheme="majorEastAsia" w:hAnsiTheme="majorHAnsi" w:cstheme="majorBidi"/>
          <w:b/>
          <w:bCs/>
          <w:sz w:val="24"/>
          <w:szCs w:val="24"/>
        </w:rPr>
      </w:pPr>
      <w:r w:rsidRPr="382E46D5">
        <w:rPr>
          <w:rFonts w:eastAsia="Calibri" w:cs="Calibri"/>
          <w:b/>
          <w:bCs/>
          <w:sz w:val="24"/>
          <w:szCs w:val="24"/>
          <w:lang w:val="es"/>
        </w:rPr>
        <w:t>La activación de los espacios públicos y comerciales</w:t>
      </w:r>
      <w:r w:rsidRPr="382E46D5">
        <w:rPr>
          <w:rFonts w:eastAsia="Calibri" w:cs="Calibri"/>
          <w:sz w:val="24"/>
          <w:szCs w:val="24"/>
          <w:lang w:val="es"/>
        </w:rPr>
        <w:t>, como mesas al aire libre, mercados con puestos, eventos públi</w:t>
      </w:r>
      <w:r w:rsidRPr="382E46D5">
        <w:rPr>
          <w:rFonts w:eastAsia="Calibri" w:cs="Calibri"/>
          <w:sz w:val="24"/>
          <w:szCs w:val="24"/>
          <w:lang w:val="es"/>
        </w:rPr>
        <w:t>cos de arte y música, eventos comunitarios y espacios comerciales temporales (pop-ups)  </w:t>
      </w:r>
    </w:p>
    <w:p w14:paraId="41AF42DB" w14:textId="3C699164" w:rsidR="00A411D4" w:rsidRPr="00511F21" w:rsidRDefault="00FA3179" w:rsidP="382E46D5">
      <w:pPr>
        <w:pStyle w:val="ListParagraph"/>
        <w:numPr>
          <w:ilvl w:val="0"/>
          <w:numId w:val="26"/>
        </w:numPr>
        <w:spacing w:after="160" w:line="259" w:lineRule="auto"/>
        <w:textAlignment w:val="baseline"/>
        <w:rPr>
          <w:rFonts w:asciiTheme="majorHAnsi" w:eastAsiaTheme="majorEastAsia" w:hAnsiTheme="majorHAnsi" w:cstheme="majorBidi"/>
          <w:b/>
          <w:bCs/>
          <w:sz w:val="24"/>
          <w:szCs w:val="24"/>
        </w:rPr>
      </w:pPr>
      <w:r w:rsidRPr="382E46D5">
        <w:rPr>
          <w:rFonts w:eastAsia="Calibri" w:cs="Calibri"/>
          <w:b/>
          <w:bCs/>
          <w:sz w:val="24"/>
          <w:szCs w:val="24"/>
          <w:lang w:val="es"/>
        </w:rPr>
        <w:t xml:space="preserve">Proyectos digitales de equidad, </w:t>
      </w:r>
      <w:r w:rsidRPr="382E46D5">
        <w:rPr>
          <w:rFonts w:eastAsia="Calibri" w:cs="Calibri"/>
          <w:sz w:val="24"/>
          <w:szCs w:val="24"/>
          <w:lang w:val="es"/>
        </w:rPr>
        <w:t>como mercados virtuales comunitarios</w:t>
      </w:r>
    </w:p>
    <w:p w14:paraId="56CD6D23" w14:textId="1929A0BF" w:rsidR="00A411D4" w:rsidRPr="00511F21" w:rsidRDefault="00FA3179" w:rsidP="382E46D5">
      <w:pPr>
        <w:pStyle w:val="ListParagraph"/>
        <w:numPr>
          <w:ilvl w:val="0"/>
          <w:numId w:val="26"/>
        </w:numPr>
        <w:spacing w:after="160" w:line="259" w:lineRule="auto"/>
        <w:textAlignment w:val="baseline"/>
        <w:rPr>
          <w:rFonts w:asciiTheme="majorHAnsi" w:eastAsiaTheme="majorEastAsia" w:hAnsiTheme="majorHAnsi" w:cstheme="majorBidi"/>
          <w:b/>
          <w:bCs/>
          <w:sz w:val="24"/>
          <w:szCs w:val="24"/>
        </w:rPr>
      </w:pPr>
      <w:r w:rsidRPr="382E46D5">
        <w:rPr>
          <w:rFonts w:eastAsia="Calibri" w:cs="Calibri"/>
          <w:b/>
          <w:bCs/>
          <w:sz w:val="24"/>
          <w:szCs w:val="24"/>
          <w:lang w:val="es"/>
        </w:rPr>
        <w:t>Infraestructura de comunicaciones</w:t>
      </w:r>
      <w:r w:rsidRPr="382E46D5">
        <w:rPr>
          <w:rFonts w:eastAsia="Calibri" w:cs="Calibri"/>
          <w:sz w:val="24"/>
          <w:szCs w:val="24"/>
          <w:lang w:val="es"/>
        </w:rPr>
        <w:t xml:space="preserve">, como páginas web, redes sociales y bases de datos con </w:t>
      </w:r>
      <w:r w:rsidRPr="382E46D5">
        <w:rPr>
          <w:rFonts w:eastAsia="Calibri" w:cs="Calibri"/>
          <w:sz w:val="24"/>
          <w:szCs w:val="24"/>
          <w:lang w:val="es"/>
        </w:rPr>
        <w:t>contactos que fomenten las noticias y los recursos comunitarios y compartan historias sobre comercios y eventos locales</w:t>
      </w:r>
    </w:p>
    <w:p w14:paraId="4A029019" w14:textId="6FF74A07" w:rsidR="00A411D4" w:rsidRPr="00511F21" w:rsidRDefault="00FA3179" w:rsidP="382E46D5">
      <w:pPr>
        <w:pStyle w:val="ListParagraph"/>
        <w:numPr>
          <w:ilvl w:val="0"/>
          <w:numId w:val="26"/>
        </w:numPr>
        <w:spacing w:after="160" w:line="259" w:lineRule="auto"/>
        <w:textAlignment w:val="baseline"/>
        <w:rPr>
          <w:rFonts w:asciiTheme="majorHAnsi" w:eastAsiaTheme="majorEastAsia" w:hAnsiTheme="majorHAnsi" w:cstheme="majorBidi"/>
          <w:b/>
          <w:bCs/>
          <w:sz w:val="24"/>
          <w:szCs w:val="24"/>
        </w:rPr>
      </w:pPr>
      <w:r w:rsidRPr="382E46D5">
        <w:rPr>
          <w:rFonts w:eastAsia="Calibri" w:cs="Calibri"/>
          <w:b/>
          <w:bCs/>
          <w:sz w:val="24"/>
          <w:szCs w:val="24"/>
          <w:lang w:val="es"/>
        </w:rPr>
        <w:t>Mejoras físicas</w:t>
      </w:r>
      <w:r w:rsidRPr="382E46D5">
        <w:rPr>
          <w:rFonts w:eastAsia="Calibri" w:cs="Calibri"/>
          <w:sz w:val="24"/>
          <w:szCs w:val="24"/>
          <w:lang w:val="es"/>
        </w:rPr>
        <w:t>, como iluminación, limpieza de aceras, murales y fachadas   </w:t>
      </w:r>
    </w:p>
    <w:p w14:paraId="1793B0E6" w14:textId="41D4DC48" w:rsidR="00A411D4" w:rsidRPr="00511F21" w:rsidRDefault="00FA3179" w:rsidP="382E46D5">
      <w:pPr>
        <w:pStyle w:val="ListParagraph"/>
        <w:numPr>
          <w:ilvl w:val="0"/>
          <w:numId w:val="26"/>
        </w:numPr>
        <w:spacing w:after="160" w:line="259" w:lineRule="auto"/>
        <w:textAlignment w:val="baseline"/>
        <w:rPr>
          <w:rFonts w:asciiTheme="majorHAnsi" w:eastAsiaTheme="majorEastAsia" w:hAnsiTheme="majorHAnsi" w:cstheme="majorBidi"/>
          <w:b/>
          <w:bCs/>
          <w:sz w:val="24"/>
          <w:szCs w:val="24"/>
        </w:rPr>
      </w:pPr>
      <w:r w:rsidRPr="382E46D5">
        <w:rPr>
          <w:rFonts w:eastAsia="Calibri" w:cs="Calibri"/>
          <w:b/>
          <w:bCs/>
          <w:sz w:val="24"/>
          <w:szCs w:val="24"/>
          <w:lang w:val="es"/>
        </w:rPr>
        <w:t>Proyectos de seguridad para la comunidad</w:t>
      </w:r>
      <w:r w:rsidRPr="382E46D5">
        <w:rPr>
          <w:rFonts w:eastAsia="Calibri" w:cs="Calibri"/>
          <w:sz w:val="24"/>
          <w:szCs w:val="24"/>
          <w:lang w:val="es"/>
        </w:rPr>
        <w:t>, como vigilancia p</w:t>
      </w:r>
      <w:r w:rsidRPr="382E46D5">
        <w:rPr>
          <w:rFonts w:eastAsia="Calibri" w:cs="Calibri"/>
          <w:sz w:val="24"/>
          <w:szCs w:val="24"/>
          <w:lang w:val="es"/>
        </w:rPr>
        <w:t>ara los comercios de la cuadra y organización comunitaria</w:t>
      </w:r>
    </w:p>
    <w:p w14:paraId="027FBD23" w14:textId="419A5EE1" w:rsidR="00A411D4" w:rsidRPr="00511F21" w:rsidRDefault="00FA3179" w:rsidP="382E46D5">
      <w:pPr>
        <w:pStyle w:val="ListParagraph"/>
        <w:numPr>
          <w:ilvl w:val="0"/>
          <w:numId w:val="26"/>
        </w:numPr>
        <w:spacing w:after="160" w:line="259" w:lineRule="auto"/>
        <w:textAlignment w:val="baseline"/>
        <w:rPr>
          <w:rFonts w:asciiTheme="majorHAnsi" w:eastAsiaTheme="majorEastAsia" w:hAnsiTheme="majorHAnsi" w:cstheme="majorBidi"/>
          <w:b/>
          <w:bCs/>
          <w:sz w:val="24"/>
          <w:szCs w:val="24"/>
        </w:rPr>
      </w:pPr>
      <w:r w:rsidRPr="382E46D5">
        <w:rPr>
          <w:rFonts w:eastAsia="Calibri" w:cs="Calibri"/>
          <w:b/>
          <w:bCs/>
          <w:sz w:val="24"/>
          <w:szCs w:val="24"/>
          <w:lang w:val="es"/>
        </w:rPr>
        <w:t xml:space="preserve">Difusión </w:t>
      </w:r>
      <w:r w:rsidRPr="382E46D5">
        <w:rPr>
          <w:rFonts w:eastAsia="Calibri" w:cs="Calibri"/>
          <w:sz w:val="24"/>
          <w:szCs w:val="24"/>
          <w:lang w:val="es"/>
        </w:rPr>
        <w:t xml:space="preserve">en apoyo a los comercios y sus habitantes, el desarrollo de vínculos y de una visión compartida, y </w:t>
      </w:r>
    </w:p>
    <w:p w14:paraId="131C73AD" w14:textId="557F3B70" w:rsidR="00A411D4" w:rsidRPr="00511F21" w:rsidRDefault="00FA3179" w:rsidP="382E46D5">
      <w:pPr>
        <w:pStyle w:val="ListParagraph"/>
        <w:numPr>
          <w:ilvl w:val="0"/>
          <w:numId w:val="26"/>
        </w:numPr>
        <w:spacing w:after="160" w:line="240" w:lineRule="auto"/>
        <w:textAlignment w:val="baseline"/>
        <w:rPr>
          <w:rFonts w:asciiTheme="majorHAnsi" w:eastAsiaTheme="majorEastAsia" w:hAnsiTheme="majorHAnsi" w:cstheme="majorBidi"/>
          <w:b/>
          <w:sz w:val="24"/>
          <w:szCs w:val="24"/>
        </w:rPr>
      </w:pPr>
      <w:r w:rsidRPr="382E46D5">
        <w:rPr>
          <w:rFonts w:eastAsia="Calibri" w:cs="Calibri"/>
          <w:b/>
          <w:sz w:val="24"/>
          <w:szCs w:val="24"/>
          <w:lang w:val="es"/>
        </w:rPr>
        <w:t>Otros proyectos de recuperación económica</w:t>
      </w:r>
      <w:r w:rsidR="003E6FBD" w:rsidRPr="382E46D5">
        <w:rPr>
          <w:rFonts w:eastAsia="Calibri" w:cs="Calibri"/>
          <w:sz w:val="24"/>
          <w:szCs w:val="24"/>
          <w:lang w:val="es"/>
        </w:rPr>
        <w:t xml:space="preserve"> según las necesidades de la comunidad</w:t>
      </w:r>
    </w:p>
    <w:p w14:paraId="642BAE32" w14:textId="272D28C4" w:rsidR="00111A4D" w:rsidRPr="00511F21" w:rsidRDefault="00FA3179" w:rsidP="00DD470A">
      <w:pPr>
        <w:textAlignment w:val="baseline"/>
        <w:rPr>
          <w:rFonts w:ascii="Calibri" w:hAnsi="Calibri" w:cs="Calibri"/>
        </w:rPr>
      </w:pPr>
      <w:r w:rsidRPr="00511F21">
        <w:rPr>
          <w:rFonts w:ascii="Calibri" w:hAnsi="Calibri" w:cs="Calibri"/>
          <w:lang w:val="es"/>
        </w:rPr>
        <w:t>Las subve</w:t>
      </w:r>
      <w:r w:rsidRPr="00511F21">
        <w:rPr>
          <w:rFonts w:ascii="Calibri" w:hAnsi="Calibri" w:cs="Calibri"/>
          <w:lang w:val="es"/>
        </w:rPr>
        <w:t>nciones mínimas son de $ 10,000, y las máximas son de $ 100,000</w:t>
      </w:r>
    </w:p>
    <w:p w14:paraId="144C1674" w14:textId="432C1AF5" w:rsidR="00A411D4" w:rsidRPr="00511F21" w:rsidRDefault="00A411D4" w:rsidP="00A411D4">
      <w:pPr>
        <w:textAlignment w:val="baseline"/>
        <w:rPr>
          <w:rFonts w:ascii="Calibri" w:hAnsi="Calibri" w:cs="Calibri"/>
        </w:rPr>
      </w:pPr>
    </w:p>
    <w:p w14:paraId="0BC27A3D" w14:textId="77777777" w:rsidR="00301F0C" w:rsidRPr="00511F21" w:rsidRDefault="00FA3179" w:rsidP="00301F0C">
      <w:pPr>
        <w:textAlignment w:val="baseline"/>
        <w:rPr>
          <w:rFonts w:ascii="Calibri" w:hAnsi="Calibri" w:cs="Calibri"/>
          <w:b/>
          <w:bCs/>
        </w:rPr>
      </w:pPr>
      <w:r w:rsidRPr="00511F21">
        <w:rPr>
          <w:rFonts w:ascii="Calibri" w:hAnsi="Calibri" w:cs="Calibri"/>
          <w:b/>
          <w:bCs/>
          <w:lang w:val="es"/>
        </w:rPr>
        <w:t xml:space="preserve">Calendario para las solicitudes:     </w:t>
      </w:r>
    </w:p>
    <w:p w14:paraId="798CC6AC" w14:textId="0EE794AD" w:rsidR="009D498E" w:rsidRPr="009D498E" w:rsidRDefault="009D498E" w:rsidP="009D498E">
      <w:pPr>
        <w:pStyle w:val="ListParagraph"/>
        <w:numPr>
          <w:ilvl w:val="0"/>
          <w:numId w:val="33"/>
        </w:numPr>
        <w:textAlignment w:val="baseline"/>
        <w:rPr>
          <w:rFonts w:cs="Calibri"/>
          <w:lang w:val="es"/>
        </w:rPr>
      </w:pPr>
      <w:r w:rsidRPr="009D498E">
        <w:rPr>
          <w:rFonts w:cs="Calibri"/>
          <w:b/>
          <w:bCs/>
          <w:lang w:val="es"/>
        </w:rPr>
        <w:t>7</w:t>
      </w:r>
      <w:r w:rsidRPr="009D498E">
        <w:rPr>
          <w:rFonts w:cs="Calibri"/>
          <w:b/>
          <w:bCs/>
          <w:lang w:val="es"/>
        </w:rPr>
        <w:t xml:space="preserve"> de octubre de 2021, 5:00 pm:</w:t>
      </w:r>
      <w:r w:rsidRPr="009D498E">
        <w:rPr>
          <w:rFonts w:cs="Calibri"/>
          <w:lang w:val="es"/>
        </w:rPr>
        <w:t xml:space="preserve"> Fecha límite para presentar propuestas.</w:t>
      </w:r>
    </w:p>
    <w:p w14:paraId="28AEA6E7" w14:textId="77777777" w:rsidR="009D498E" w:rsidRPr="009D498E" w:rsidRDefault="009D498E" w:rsidP="009D498E">
      <w:pPr>
        <w:pStyle w:val="ListParagraph"/>
        <w:numPr>
          <w:ilvl w:val="0"/>
          <w:numId w:val="33"/>
        </w:numPr>
        <w:textAlignment w:val="baseline"/>
        <w:rPr>
          <w:rFonts w:cs="Calibri"/>
          <w:lang w:val="es"/>
        </w:rPr>
      </w:pPr>
      <w:r w:rsidRPr="009D498E">
        <w:rPr>
          <w:rFonts w:cs="Calibri"/>
          <w:b/>
          <w:bCs/>
          <w:lang w:val="es"/>
        </w:rPr>
        <w:t>Octubre de 2021:</w:t>
      </w:r>
      <w:r w:rsidRPr="009D498E">
        <w:rPr>
          <w:rFonts w:cs="Calibri"/>
          <w:lang w:val="es"/>
        </w:rPr>
        <w:t xml:space="preserve"> Se revisarán las propuestas y se tomarán decisiones</w:t>
      </w:r>
    </w:p>
    <w:p w14:paraId="4F45AD7B" w14:textId="77777777" w:rsidR="009D498E" w:rsidRPr="009D498E" w:rsidRDefault="009D498E" w:rsidP="009D498E">
      <w:pPr>
        <w:pStyle w:val="ListParagraph"/>
        <w:numPr>
          <w:ilvl w:val="0"/>
          <w:numId w:val="33"/>
        </w:numPr>
        <w:textAlignment w:val="baseline"/>
        <w:rPr>
          <w:rFonts w:cs="Calibri"/>
          <w:b/>
          <w:bCs/>
          <w:lang w:val="es"/>
        </w:rPr>
      </w:pPr>
      <w:r w:rsidRPr="009D498E">
        <w:rPr>
          <w:rFonts w:cs="Calibri"/>
          <w:b/>
          <w:bCs/>
          <w:lang w:val="es"/>
        </w:rPr>
        <w:t>Principios de noviembre de 2021:</w:t>
      </w:r>
      <w:r w:rsidRPr="009D498E">
        <w:rPr>
          <w:rFonts w:cs="Calibri"/>
          <w:lang w:val="es"/>
        </w:rPr>
        <w:t xml:space="preserve"> Se notificará a los beneficiados de las subvenciones.</w:t>
      </w:r>
    </w:p>
    <w:p w14:paraId="73EB069C" w14:textId="77777777" w:rsidR="00301F0C" w:rsidRPr="00511F21" w:rsidRDefault="00301F0C" w:rsidP="00301F0C">
      <w:pPr>
        <w:textAlignment w:val="baseline"/>
        <w:rPr>
          <w:rFonts w:ascii="Calibri" w:hAnsi="Calibri" w:cs="Calibri"/>
        </w:rPr>
      </w:pPr>
    </w:p>
    <w:p w14:paraId="0E3BBA74" w14:textId="4C6E6A66" w:rsidR="00301F0C" w:rsidRPr="00511F21" w:rsidRDefault="00FA3179" w:rsidP="382E46D5">
      <w:pPr>
        <w:textAlignment w:val="baseline"/>
        <w:rPr>
          <w:rFonts w:ascii="Calibri" w:hAnsi="Calibri" w:cs="Calibri"/>
        </w:rPr>
      </w:pPr>
      <w:r w:rsidRPr="00511F21">
        <w:rPr>
          <w:rFonts w:ascii="Calibri" w:hAnsi="Calibri" w:cs="Calibri"/>
          <w:b/>
          <w:bCs/>
          <w:lang w:val="es"/>
        </w:rPr>
        <w:t xml:space="preserve">Sesiones informativas: en línea o en persona si se permiten: </w:t>
      </w:r>
    </w:p>
    <w:p w14:paraId="38041F0C" w14:textId="003123B8" w:rsidR="00301F0C" w:rsidRPr="009D498E" w:rsidRDefault="009D498E" w:rsidP="009D498E">
      <w:pPr>
        <w:rPr>
          <w:rFonts w:ascii="Calibri" w:eastAsia="Calibri" w:hAnsi="Calibri" w:cs="Calibri"/>
          <w:color w:val="0070C0" w:themeColor="text1"/>
          <w:lang w:eastAsia="en-US"/>
        </w:rPr>
      </w:pPr>
      <w:r>
        <w:rPr>
          <w:rFonts w:ascii="Calibri" w:eastAsia="Calibri" w:hAnsi="Calibri" w:cs="Calibri"/>
          <w:color w:val="0078D4"/>
          <w:u w:val="single"/>
          <w:lang w:val="es-ES"/>
        </w:rPr>
        <w:t>30 de agosto de 2021, 26 de agosto de 2021, 10 de septiembre de 2021.</w:t>
      </w:r>
    </w:p>
    <w:p w14:paraId="0E130C10" w14:textId="036415ED" w:rsidR="00301F0C" w:rsidRPr="00511F21" w:rsidRDefault="00301F0C" w:rsidP="00A411D4">
      <w:pPr>
        <w:textAlignment w:val="baseline"/>
        <w:rPr>
          <w:rFonts w:ascii="Calibri" w:hAnsi="Calibri" w:cs="Calibri"/>
        </w:rPr>
      </w:pPr>
    </w:p>
    <w:p w14:paraId="5FADF7C2" w14:textId="09AE991B" w:rsidR="00E44EDA" w:rsidRPr="00511F21" w:rsidRDefault="00FA3179" w:rsidP="00A411D4">
      <w:pPr>
        <w:textAlignment w:val="baseline"/>
        <w:rPr>
          <w:rFonts w:ascii="Calibri" w:hAnsi="Calibri" w:cs="Calibri"/>
        </w:rPr>
      </w:pPr>
      <w:r w:rsidRPr="5627F070">
        <w:rPr>
          <w:rFonts w:ascii="Calibri" w:hAnsi="Calibri" w:cs="Calibri"/>
          <w:b/>
          <w:bCs/>
          <w:lang w:val="es"/>
        </w:rPr>
        <w:t xml:space="preserve">Para más información visite la página web de </w:t>
      </w:r>
      <w:proofErr w:type="gramStart"/>
      <w:r w:rsidRPr="5627F070">
        <w:rPr>
          <w:rFonts w:ascii="Calibri" w:hAnsi="Calibri" w:cs="Calibri"/>
          <w:b/>
          <w:bCs/>
          <w:lang w:val="es"/>
        </w:rPr>
        <w:t>ODE :</w:t>
      </w:r>
      <w:proofErr w:type="gramEnd"/>
      <w:r w:rsidRPr="5627F070">
        <w:rPr>
          <w:rFonts w:ascii="Calibri" w:hAnsi="Calibri" w:cs="Calibri"/>
          <w:b/>
          <w:bCs/>
          <w:lang w:val="es"/>
        </w:rPr>
        <w:t xml:space="preserve"> </w:t>
      </w:r>
      <w:hyperlink r:id="rId11" w:history="1">
        <w:r w:rsidR="007203FA" w:rsidRPr="5627F070">
          <w:rPr>
            <w:rStyle w:val="Hyperlink"/>
            <w:rFonts w:ascii="Calibri" w:hAnsi="Calibri" w:cs="Calibri"/>
            <w:lang w:val="es"/>
          </w:rPr>
          <w:t>www.seattle.gov/office-of-economic-development/business-districts/only-in-seattle-grants</w:t>
        </w:r>
      </w:hyperlink>
    </w:p>
    <w:p w14:paraId="293DA4DA" w14:textId="0998E1E2" w:rsidR="5627F070" w:rsidRDefault="5627F070" w:rsidP="5627F070"/>
    <w:p w14:paraId="3B740493" w14:textId="1FD14FE1" w:rsidR="007840BF" w:rsidRPr="00511F21" w:rsidRDefault="00FA3179" w:rsidP="744CD4E6">
      <w:pPr>
        <w:pStyle w:val="OEDHeadline2"/>
        <w:spacing w:line="257" w:lineRule="auto"/>
        <w:rPr>
          <w:rFonts w:ascii="Calibri" w:eastAsia="Calibri" w:hAnsi="Calibri" w:cs="Calibri"/>
          <w:bCs/>
          <w:color w:val="0046AD" w:themeColor="text2"/>
        </w:rPr>
      </w:pPr>
      <w:r w:rsidRPr="00511F21">
        <w:rPr>
          <w:rFonts w:ascii="Calibri" w:eastAsia="Calibri" w:hAnsi="Calibri" w:cs="Calibri"/>
          <w:bCs/>
          <w:color w:val="0046AD" w:themeColor="text2"/>
          <w:lang w:val="es"/>
        </w:rPr>
        <w:lastRenderedPageBreak/>
        <w:t>Instrucciones para la solicitud</w:t>
      </w:r>
    </w:p>
    <w:p w14:paraId="522010F3" w14:textId="77777777" w:rsidR="007840BF" w:rsidRPr="00511F21" w:rsidRDefault="00FA3179" w:rsidP="004E14D8">
      <w:pPr>
        <w:pStyle w:val="OEDSectionGreen"/>
      </w:pPr>
      <w:r w:rsidRPr="00511F21">
        <w:rPr>
          <w:lang w:val="es"/>
        </w:rPr>
        <w:t>Instrucciones</w:t>
      </w:r>
    </w:p>
    <w:p w14:paraId="5166851C" w14:textId="4C2EF3D7" w:rsidR="009D498E" w:rsidRDefault="009D498E" w:rsidP="1F25E364">
      <w:pPr>
        <w:pStyle w:val="OEDBodyText1"/>
        <w:rPr>
          <w:b/>
          <w:bCs/>
          <w:lang w:val="es"/>
        </w:rPr>
      </w:pPr>
      <w:r w:rsidRPr="009D498E">
        <w:rPr>
          <w:b/>
          <w:bCs/>
          <w:lang w:val="es"/>
        </w:rPr>
        <w:t xml:space="preserve">El plazo para presentar las propuestas vence el miércoles </w:t>
      </w:r>
      <w:r>
        <w:rPr>
          <w:b/>
          <w:bCs/>
          <w:lang w:val="es"/>
        </w:rPr>
        <w:t>7</w:t>
      </w:r>
      <w:r w:rsidRPr="009D498E">
        <w:rPr>
          <w:b/>
          <w:bCs/>
          <w:lang w:val="es"/>
        </w:rPr>
        <w:t xml:space="preserve"> de octubre de 2021 a las 5:00 pm (hora del Pacífico) a través del portal de subvenciones en línea. No se aceptarán propuestas fuera del plazo.</w:t>
      </w:r>
    </w:p>
    <w:p w14:paraId="184C584D" w14:textId="5778D3E9" w:rsidR="1F25E364" w:rsidRPr="00511F21" w:rsidRDefault="00FA3179" w:rsidP="1F25E364">
      <w:pPr>
        <w:pStyle w:val="OEDBodyText1"/>
        <w:rPr>
          <w:rFonts w:eastAsia="Calibri" w:cs="Calibri"/>
          <w:noProof w:val="0"/>
          <w:szCs w:val="24"/>
        </w:rPr>
      </w:pPr>
      <w:r w:rsidRPr="00511F21">
        <w:rPr>
          <w:rFonts w:eastAsia="Calibri" w:cs="Calibri"/>
          <w:noProof w:val="0"/>
          <w:szCs w:val="24"/>
          <w:lang w:val="es"/>
        </w:rPr>
        <w:t>Siga los siguientes pasos para completar su solicitud.</w:t>
      </w:r>
    </w:p>
    <w:p w14:paraId="4080964D" w14:textId="5C92D2D7" w:rsidR="1F25E364" w:rsidRPr="00511F21" w:rsidRDefault="00FA3179" w:rsidP="00B34D3D">
      <w:pPr>
        <w:spacing w:after="240"/>
        <w:ind w:left="360" w:hanging="360"/>
        <w:rPr>
          <w:rFonts w:ascii="Calibri" w:eastAsia="Calibri" w:hAnsi="Calibri" w:cs="Calibri"/>
          <w:b/>
          <w:bCs/>
          <w:color w:val="333333"/>
        </w:rPr>
      </w:pPr>
      <w:r w:rsidRPr="00511F21">
        <w:rPr>
          <w:rFonts w:ascii="Calibri" w:eastAsia="Calibri" w:hAnsi="Calibri" w:cs="Calibri"/>
          <w:color w:val="333333"/>
          <w:lang w:val="es"/>
        </w:rPr>
        <w:t xml:space="preserve">1.    </w:t>
      </w:r>
      <w:r w:rsidRPr="00511F21">
        <w:rPr>
          <w:rFonts w:ascii="Calibri" w:eastAsia="Calibri" w:hAnsi="Calibri" w:cs="Calibri"/>
          <w:b/>
          <w:bCs/>
          <w:color w:val="333333"/>
          <w:lang w:val="es"/>
        </w:rPr>
        <w:t>Revise las Re</w:t>
      </w:r>
      <w:r w:rsidRPr="00511F21">
        <w:rPr>
          <w:rFonts w:ascii="Calibri" w:eastAsia="Calibri" w:hAnsi="Calibri" w:cs="Calibri"/>
          <w:b/>
          <w:bCs/>
          <w:color w:val="333333"/>
          <w:lang w:val="es"/>
        </w:rPr>
        <w:t>glas y Requisitos para las oportunidades de asistencia financiera</w:t>
      </w:r>
    </w:p>
    <w:p w14:paraId="2918C748" w14:textId="1796A82A" w:rsidR="1F25E364" w:rsidRPr="00511F21" w:rsidRDefault="00FA3179" w:rsidP="00B34D3D">
      <w:pPr>
        <w:spacing w:after="240"/>
        <w:rPr>
          <w:rFonts w:ascii="Calibri" w:eastAsia="Calibri" w:hAnsi="Calibri" w:cs="Calibri"/>
          <w:color w:val="333333"/>
        </w:rPr>
      </w:pPr>
      <w:r w:rsidRPr="5627F070">
        <w:rPr>
          <w:rFonts w:ascii="Calibri" w:eastAsia="Calibri" w:hAnsi="Calibri" w:cs="Calibri"/>
          <w:color w:val="333333"/>
          <w:lang w:val="es"/>
        </w:rPr>
        <w:t>Encontrará todos los detalles acerca de la oportunidad de obtener subvenciones, los proyectos que cumplen con el criterio y los requisitos.</w:t>
      </w:r>
    </w:p>
    <w:p w14:paraId="568465B7" w14:textId="40B33095" w:rsidR="1F25E364" w:rsidRPr="00511F21" w:rsidRDefault="00FA3179" w:rsidP="00B34D3D">
      <w:pPr>
        <w:spacing w:after="240"/>
        <w:ind w:left="360" w:hanging="360"/>
        <w:rPr>
          <w:rFonts w:ascii="Calibri" w:eastAsia="Calibri" w:hAnsi="Calibri" w:cs="Calibri"/>
          <w:b/>
          <w:bCs/>
          <w:color w:val="333333"/>
        </w:rPr>
      </w:pPr>
      <w:r w:rsidRPr="00511F21">
        <w:rPr>
          <w:rFonts w:ascii="Calibri" w:eastAsia="Calibri" w:hAnsi="Calibri" w:cs="Calibri"/>
          <w:color w:val="333333"/>
          <w:lang w:val="es"/>
        </w:rPr>
        <w:t xml:space="preserve">2.   </w:t>
      </w:r>
      <w:r w:rsidRPr="00511F21">
        <w:rPr>
          <w:rFonts w:ascii="Calibri" w:eastAsia="Calibri" w:hAnsi="Calibri" w:cs="Calibri"/>
          <w:b/>
          <w:bCs/>
          <w:color w:val="333333"/>
          <w:lang w:val="es"/>
        </w:rPr>
        <w:t>Lea estas instrucciones para la solicitud</w:t>
      </w:r>
    </w:p>
    <w:p w14:paraId="5AFFF72C" w14:textId="3772396F" w:rsidR="1F25E364" w:rsidRPr="00511F21" w:rsidRDefault="00FA3179" w:rsidP="00B34D3D">
      <w:pPr>
        <w:spacing w:after="240"/>
        <w:rPr>
          <w:rFonts w:ascii="Calibri" w:eastAsia="Calibri" w:hAnsi="Calibri" w:cs="Calibri"/>
          <w:color w:val="333333"/>
        </w:rPr>
      </w:pPr>
      <w:r w:rsidRPr="5627F070">
        <w:rPr>
          <w:rFonts w:ascii="Calibri" w:eastAsia="Calibri" w:hAnsi="Calibri" w:cs="Calibri"/>
          <w:color w:val="333333"/>
          <w:lang w:val="es"/>
        </w:rPr>
        <w:t>Lea</w:t>
      </w:r>
      <w:r w:rsidRPr="5627F070">
        <w:rPr>
          <w:rFonts w:ascii="Calibri" w:eastAsia="Calibri" w:hAnsi="Calibri" w:cs="Calibri"/>
          <w:color w:val="333333"/>
          <w:lang w:val="es"/>
        </w:rPr>
        <w:t xml:space="preserve"> todas las preguntas e instrucciones de la solicitud en este documento y recopile toda la información necesaria para poder responder a las preguntas antes de iniciar la solicitud. </w:t>
      </w:r>
    </w:p>
    <w:p w14:paraId="5CAD7126" w14:textId="1D368210" w:rsidR="1F25E364" w:rsidRPr="0073004D" w:rsidRDefault="00FA3179" w:rsidP="5627F070">
      <w:pPr>
        <w:spacing w:after="240"/>
        <w:ind w:left="360" w:hanging="360"/>
        <w:rPr>
          <w:rFonts w:ascii="Calibri" w:eastAsia="Calibri" w:hAnsi="Calibri" w:cs="Calibri"/>
          <w:b/>
          <w:bCs/>
          <w:color w:val="333333"/>
        </w:rPr>
      </w:pPr>
      <w:r w:rsidRPr="5627F070">
        <w:rPr>
          <w:rFonts w:ascii="Calibri" w:eastAsia="Calibri" w:hAnsi="Calibri" w:cs="Calibri"/>
          <w:color w:val="333333"/>
          <w:lang w:val="es"/>
        </w:rPr>
        <w:t xml:space="preserve">3.    </w:t>
      </w:r>
      <w:r w:rsidRPr="5627F070">
        <w:rPr>
          <w:rFonts w:ascii="Calibri" w:eastAsia="Calibri" w:hAnsi="Calibri" w:cs="Calibri"/>
          <w:b/>
          <w:bCs/>
          <w:color w:val="333333"/>
          <w:lang w:val="es"/>
        </w:rPr>
        <w:t xml:space="preserve">Lea la sección de </w:t>
      </w:r>
      <w:r w:rsidR="672E88C1" w:rsidRPr="0073004D">
        <w:rPr>
          <w:rFonts w:ascii="Calibri" w:eastAsia="Calibri" w:hAnsi="Calibri" w:cs="Calibri"/>
          <w:b/>
          <w:bCs/>
          <w:color w:val="333333"/>
          <w:lang w:val="es"/>
        </w:rPr>
        <w:t>Preguntas frecuentes</w:t>
      </w:r>
    </w:p>
    <w:p w14:paraId="1523D3F9" w14:textId="33697ACE" w:rsidR="1F25E364" w:rsidRPr="00511F21" w:rsidRDefault="00FA3179" w:rsidP="00B34D3D">
      <w:pPr>
        <w:spacing w:after="240"/>
        <w:rPr>
          <w:rFonts w:ascii="Calibri" w:eastAsia="Calibri" w:hAnsi="Calibri" w:cs="Calibri"/>
          <w:color w:val="333333"/>
        </w:rPr>
      </w:pPr>
      <w:r w:rsidRPr="0073004D">
        <w:rPr>
          <w:rFonts w:ascii="Calibri" w:eastAsia="Calibri" w:hAnsi="Calibri" w:cs="Calibri"/>
          <w:color w:val="333333"/>
          <w:lang w:val="es"/>
        </w:rPr>
        <w:t xml:space="preserve">Si bien estamos siempre disponibles para ayudarle por teléfono o correo electrónico, muchas de las respuestas a sus preguntas para ayudarle con la solicitud de subvención se encuentran en la sección de </w:t>
      </w:r>
      <w:r w:rsidR="07DC1629" w:rsidRPr="0073004D">
        <w:rPr>
          <w:rFonts w:ascii="Calibri" w:eastAsia="Calibri" w:hAnsi="Calibri" w:cs="Calibri"/>
          <w:b/>
          <w:bCs/>
          <w:color w:val="0047BA"/>
          <w:lang w:val="es"/>
        </w:rPr>
        <w:t>Preguntas Frecuentes (PF)</w:t>
      </w:r>
      <w:r w:rsidRPr="0073004D">
        <w:rPr>
          <w:rFonts w:ascii="Calibri" w:eastAsia="Calibri" w:hAnsi="Calibri" w:cs="Calibri"/>
          <w:color w:val="333333"/>
          <w:lang w:val="es"/>
        </w:rPr>
        <w:t>.</w:t>
      </w:r>
    </w:p>
    <w:p w14:paraId="5B6572C1" w14:textId="35D9CD23" w:rsidR="1F25E364" w:rsidRPr="00511F21" w:rsidRDefault="00FA3179" w:rsidP="00B34D3D">
      <w:pPr>
        <w:spacing w:after="240"/>
        <w:ind w:left="360" w:hanging="360"/>
        <w:rPr>
          <w:rFonts w:ascii="Calibri" w:eastAsia="Calibri" w:hAnsi="Calibri" w:cs="Calibri"/>
          <w:color w:val="333333"/>
        </w:rPr>
      </w:pPr>
      <w:r w:rsidRPr="00511F21">
        <w:rPr>
          <w:rFonts w:ascii="Calibri" w:eastAsia="Calibri" w:hAnsi="Calibri" w:cs="Calibri"/>
          <w:color w:val="333333"/>
          <w:lang w:val="es"/>
        </w:rPr>
        <w:t xml:space="preserve">4.    </w:t>
      </w:r>
      <w:r w:rsidRPr="00511F21">
        <w:rPr>
          <w:rFonts w:ascii="Calibri" w:eastAsia="Calibri" w:hAnsi="Calibri" w:cs="Calibri"/>
          <w:b/>
          <w:bCs/>
          <w:color w:val="333333"/>
          <w:lang w:val="es"/>
        </w:rPr>
        <w:t>Escriba las respuesta</w:t>
      </w:r>
      <w:r w:rsidRPr="00511F21">
        <w:rPr>
          <w:rFonts w:ascii="Calibri" w:eastAsia="Calibri" w:hAnsi="Calibri" w:cs="Calibri"/>
          <w:b/>
          <w:bCs/>
          <w:color w:val="333333"/>
          <w:lang w:val="es"/>
        </w:rPr>
        <w:t xml:space="preserve">s de la solicitud en un documento separado. </w:t>
      </w:r>
    </w:p>
    <w:p w14:paraId="136DE7D4" w14:textId="567B182D" w:rsidR="1F25E364" w:rsidRPr="00511F21" w:rsidRDefault="00FA3179" w:rsidP="00B34D3D">
      <w:pPr>
        <w:spacing w:after="240"/>
        <w:rPr>
          <w:rFonts w:ascii="Calibri" w:eastAsia="Calibri" w:hAnsi="Calibri" w:cs="Calibri"/>
          <w:color w:val="333333"/>
        </w:rPr>
      </w:pPr>
      <w:r w:rsidRPr="00511F21">
        <w:rPr>
          <w:rFonts w:ascii="Calibri" w:eastAsia="Calibri" w:hAnsi="Calibri" w:cs="Calibri"/>
          <w:color w:val="333333"/>
          <w:lang w:val="es"/>
        </w:rPr>
        <w:t>Le recomendamos primero escribir sus respuestas en un documento separado, para que pueda trabajar en la solicitud poco a poco y cuente con un respaldo. Tome en cuenta que se le proporciona este documento solo pa</w:t>
      </w:r>
      <w:r w:rsidRPr="00511F21">
        <w:rPr>
          <w:rFonts w:ascii="Calibri" w:eastAsia="Calibri" w:hAnsi="Calibri" w:cs="Calibri"/>
          <w:color w:val="333333"/>
          <w:lang w:val="es"/>
        </w:rPr>
        <w:t>ra fines de revisión y preparación, todas las solicitudes deben ser entregadas a través de nuestra solicitud en línea.</w:t>
      </w:r>
    </w:p>
    <w:p w14:paraId="171D3FDB" w14:textId="5D9EB4AE" w:rsidR="1F25E364" w:rsidRPr="00511F21" w:rsidRDefault="00FA3179" w:rsidP="00B34D3D">
      <w:pPr>
        <w:spacing w:after="240"/>
        <w:ind w:left="360" w:hanging="360"/>
        <w:rPr>
          <w:rFonts w:ascii="Calibri" w:eastAsia="Open Sans" w:hAnsi="Calibri"/>
        </w:rPr>
      </w:pPr>
      <w:r w:rsidRPr="00511F21">
        <w:rPr>
          <w:rFonts w:ascii="Calibri" w:eastAsia="Calibri" w:hAnsi="Calibri" w:cs="Calibri"/>
          <w:color w:val="333333"/>
          <w:lang w:val="es"/>
        </w:rPr>
        <w:t xml:space="preserve">5.   </w:t>
      </w:r>
      <w:r w:rsidRPr="00511F21">
        <w:rPr>
          <w:rFonts w:ascii="Calibri" w:eastAsia="Calibri" w:hAnsi="Calibri" w:cs="Calibri"/>
          <w:b/>
          <w:bCs/>
          <w:color w:val="333333"/>
          <w:lang w:val="es"/>
        </w:rPr>
        <w:t xml:space="preserve"> Regístrese en el portal de subvenciones en línea, </w:t>
      </w:r>
      <w:proofErr w:type="spellStart"/>
      <w:r w:rsidRPr="00511F21">
        <w:rPr>
          <w:rFonts w:ascii="Calibri" w:eastAsia="Calibri" w:hAnsi="Calibri" w:cs="Calibri"/>
          <w:b/>
          <w:bCs/>
          <w:color w:val="333333"/>
          <w:lang w:val="es"/>
        </w:rPr>
        <w:t>Fluxx</w:t>
      </w:r>
      <w:proofErr w:type="spellEnd"/>
      <w:r w:rsidRPr="00511F21">
        <w:rPr>
          <w:rFonts w:ascii="Calibri" w:eastAsia="Calibri" w:hAnsi="Calibri" w:cs="Calibri"/>
          <w:b/>
          <w:bCs/>
          <w:color w:val="333333"/>
          <w:lang w:val="es"/>
        </w:rPr>
        <w:t xml:space="preserve">  </w:t>
      </w:r>
      <w:hyperlink r:id="rId12" w:history="1">
        <w:r w:rsidR="0E4736CB" w:rsidRPr="00511F21">
          <w:rPr>
            <w:rStyle w:val="Hyperlink"/>
            <w:rFonts w:ascii="Calibri" w:eastAsia="Calibri" w:hAnsi="Calibri" w:cs="Calibri"/>
            <w:b/>
            <w:bCs/>
            <w:lang w:val="es"/>
          </w:rPr>
          <w:t>https://seattle.fluxx.io/user_sessions/new</w:t>
        </w:r>
      </w:hyperlink>
    </w:p>
    <w:p w14:paraId="73DEC057" w14:textId="0F0721C1" w:rsidR="1F25E364" w:rsidRPr="00511F21" w:rsidRDefault="00FA3179" w:rsidP="00B34D3D">
      <w:pPr>
        <w:spacing w:after="240"/>
        <w:rPr>
          <w:rFonts w:ascii="Calibri" w:eastAsia="Open Sans" w:hAnsi="Calibri"/>
        </w:rPr>
      </w:pPr>
      <w:r w:rsidRPr="00511F21">
        <w:rPr>
          <w:rFonts w:ascii="Calibri" w:eastAsia="Open Sans" w:hAnsi="Calibri"/>
          <w:lang w:val="es"/>
        </w:rPr>
        <w:t xml:space="preserve">Seleccione el botón </w:t>
      </w:r>
      <w:r w:rsidRPr="00511F21">
        <w:rPr>
          <w:rFonts w:ascii="Calibri" w:eastAsia="Open Sans" w:hAnsi="Calibri"/>
          <w:b/>
          <w:bCs/>
          <w:lang w:val="es"/>
        </w:rPr>
        <w:t xml:space="preserve">Crear una cuenta </w:t>
      </w:r>
      <w:proofErr w:type="gramStart"/>
      <w:r w:rsidRPr="00511F21">
        <w:rPr>
          <w:rFonts w:ascii="Calibri" w:eastAsia="Open Sans" w:hAnsi="Calibri"/>
          <w:b/>
          <w:bCs/>
          <w:lang w:val="es"/>
        </w:rPr>
        <w:t xml:space="preserve">ahora </w:t>
      </w:r>
      <w:r w:rsidRPr="00511F21">
        <w:rPr>
          <w:rFonts w:ascii="Calibri" w:eastAsia="Open Sans" w:hAnsi="Calibri"/>
          <w:lang w:val="es"/>
        </w:rPr>
        <w:t>.</w:t>
      </w:r>
      <w:proofErr w:type="gramEnd"/>
      <w:r w:rsidRPr="00511F21">
        <w:rPr>
          <w:rFonts w:ascii="Calibri" w:eastAsia="Open Sans" w:hAnsi="Calibri"/>
          <w:lang w:val="es"/>
        </w:rPr>
        <w:t xml:space="preserve">  Deberá crear una cuenta de usuario individual para sí mismo con su nombre y dirección de correo electrónico.  Recibirá un correo electrónico para verificar su cuenta.  A continuación, podrá crear una contraseña para su cuenta y podrá iniciar sesión.  </w:t>
      </w:r>
    </w:p>
    <w:p w14:paraId="4F3B7111" w14:textId="2DBD40D2" w:rsidR="382E46D5" w:rsidRDefault="00FA3179">
      <w:r>
        <w:br w:type="page"/>
      </w:r>
    </w:p>
    <w:p w14:paraId="1E69697A" w14:textId="176A3B43" w:rsidR="1F25E364" w:rsidRPr="00511F21" w:rsidRDefault="00FA3179" w:rsidP="00B34D3D">
      <w:pPr>
        <w:spacing w:after="240"/>
        <w:rPr>
          <w:rFonts w:ascii="Calibri" w:eastAsia="Calibri" w:hAnsi="Calibri" w:cs="Calibri"/>
          <w:b/>
          <w:bCs/>
          <w:color w:val="333333"/>
        </w:rPr>
      </w:pPr>
      <w:r w:rsidRPr="4D56EFBA">
        <w:rPr>
          <w:rFonts w:ascii="Calibri" w:eastAsia="Open Sans" w:hAnsi="Calibri"/>
          <w:lang w:val="es"/>
        </w:rPr>
        <w:lastRenderedPageBreak/>
        <w:t xml:space="preserve">6.  </w:t>
      </w:r>
      <w:r w:rsidRPr="4D56EFBA">
        <w:rPr>
          <w:rFonts w:ascii="Calibri" w:eastAsia="Calibri" w:hAnsi="Calibri" w:cs="Calibri"/>
          <w:b/>
          <w:bCs/>
          <w:color w:val="333333"/>
          <w:lang w:val="es"/>
        </w:rPr>
        <w:t>Inicie la solicitud</w:t>
      </w:r>
    </w:p>
    <w:p w14:paraId="41B95F1A" w14:textId="3D542204" w:rsidR="00BD1567" w:rsidRDefault="00FA3179" w:rsidP="00002536">
      <w:pPr>
        <w:spacing w:before="240" w:after="240"/>
        <w:rPr>
          <w:rFonts w:ascii="Calibri" w:eastAsia="Calibri" w:hAnsi="Calibri" w:cs="Calibri"/>
          <w:color w:val="333333"/>
        </w:rPr>
      </w:pPr>
      <w:r w:rsidRPr="00511F21">
        <w:rPr>
          <w:rFonts w:ascii="Calibri" w:eastAsia="Calibri" w:hAnsi="Calibri" w:cs="Calibri"/>
          <w:color w:val="333333"/>
          <w:lang w:val="es"/>
        </w:rPr>
        <w:t xml:space="preserve">Inicie sesión en su cuenta y haga clic en la Oficina de Desarrollo Económico en el lado izquierdo de la pantalla.  </w:t>
      </w:r>
      <w:r w:rsidR="5C7C9DA9">
        <w:rPr>
          <w:noProof/>
        </w:rPr>
        <w:drawing>
          <wp:inline distT="0" distB="0" distL="0" distR="0">
            <wp:extent cx="5934076" cy="2857500"/>
            <wp:effectExtent l="114300" t="114300" r="85725" b="133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263709" name="Picture 17"/>
                    <pic:cNvPicPr/>
                  </pic:nvPicPr>
                  <pic:blipFill>
                    <a:blip r:embed="rId13">
                      <a:extLst>
                        <a:ext uri="{28A0092B-C50C-407E-A947-70E740481C1C}">
                          <a14:useLocalDpi xmlns:a14="http://schemas.microsoft.com/office/drawing/2010/main" val="0"/>
                        </a:ext>
                      </a:extLst>
                    </a:blip>
                    <a:stretch>
                      <a:fillRect/>
                    </a:stretch>
                  </pic:blipFill>
                  <pic:spPr bwMode="auto">
                    <a:xfrm>
                      <a:off x="0" y="0"/>
                      <a:ext cx="5934076" cy="28575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5DAE0146" w14:textId="6F621BBF" w:rsidR="1F25E364" w:rsidRDefault="00FA3179" w:rsidP="00B34D3D">
      <w:pPr>
        <w:spacing w:after="240"/>
        <w:rPr>
          <w:rFonts w:ascii="Calibri" w:eastAsia="Calibri" w:hAnsi="Calibri" w:cs="Calibri"/>
          <w:color w:val="333333"/>
        </w:rPr>
      </w:pPr>
      <w:r w:rsidRPr="00511F21">
        <w:rPr>
          <w:rFonts w:ascii="Calibri" w:eastAsia="Calibri" w:hAnsi="Calibri" w:cs="Calibri"/>
          <w:color w:val="333333"/>
          <w:lang w:val="es"/>
        </w:rPr>
        <w:t xml:space="preserve">Desplácese hacia abajo y haga clic en el botón de Solicitar ahora. </w:t>
      </w:r>
    </w:p>
    <w:p w14:paraId="4E3235FD" w14:textId="3BCB7BAF" w:rsidR="005C75F2" w:rsidRPr="00511F21" w:rsidRDefault="00FA3179" w:rsidP="00B34D3D">
      <w:pPr>
        <w:spacing w:after="240"/>
        <w:rPr>
          <w:rFonts w:ascii="Calibri" w:eastAsia="Calibri" w:hAnsi="Calibri" w:cs="Calibri"/>
          <w:color w:val="333333"/>
        </w:rPr>
      </w:pPr>
      <w:r>
        <w:rPr>
          <w:noProof/>
        </w:rPr>
        <w:drawing>
          <wp:inline distT="0" distB="0" distL="0" distR="0">
            <wp:extent cx="4503928" cy="3248025"/>
            <wp:effectExtent l="133350" t="114300" r="133985" b="1714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511270" name="Picture 18"/>
                    <pic:cNvPicPr/>
                  </pic:nvPicPr>
                  <pic:blipFill>
                    <a:blip r:embed="rId14">
                      <a:extLst>
                        <a:ext uri="{28A0092B-C50C-407E-A947-70E740481C1C}">
                          <a14:useLocalDpi xmlns:a14="http://schemas.microsoft.com/office/drawing/2010/main" val="0"/>
                        </a:ext>
                      </a:extLst>
                    </a:blip>
                    <a:stretch>
                      <a:fillRect/>
                    </a:stretch>
                  </pic:blipFill>
                  <pic:spPr bwMode="auto">
                    <a:xfrm>
                      <a:off x="0" y="0"/>
                      <a:ext cx="4503928" cy="324802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2D2F89DD" w14:textId="686CAC4D" w:rsidR="1F25E364" w:rsidRPr="00511F21" w:rsidRDefault="00FA3179" w:rsidP="00B34D3D">
      <w:pPr>
        <w:spacing w:after="240"/>
        <w:rPr>
          <w:rFonts w:ascii="Calibri" w:eastAsia="Calibri" w:hAnsi="Calibri" w:cs="Calibri"/>
          <w:b/>
          <w:bCs/>
          <w:color w:val="333333"/>
        </w:rPr>
      </w:pPr>
      <w:r w:rsidRPr="00511F21">
        <w:rPr>
          <w:rFonts w:ascii="Calibri" w:eastAsia="Calibri" w:hAnsi="Calibri" w:cs="Calibri"/>
          <w:color w:val="333333"/>
          <w:lang w:val="es"/>
        </w:rPr>
        <w:lastRenderedPageBreak/>
        <w:t xml:space="preserve">7.  </w:t>
      </w:r>
      <w:r w:rsidR="659C8E5B" w:rsidRPr="00511F21">
        <w:rPr>
          <w:rFonts w:ascii="Calibri" w:eastAsia="Calibri" w:hAnsi="Calibri" w:cs="Calibri"/>
          <w:b/>
          <w:bCs/>
          <w:color w:val="333333"/>
          <w:lang w:val="es"/>
        </w:rPr>
        <w:t>Ingrese la información de su organización</w:t>
      </w:r>
    </w:p>
    <w:p w14:paraId="36DCA53F" w14:textId="4C43C26C" w:rsidR="1F25E364" w:rsidRDefault="00FA3179" w:rsidP="00B34D3D">
      <w:pPr>
        <w:spacing w:after="240"/>
        <w:rPr>
          <w:rFonts w:ascii="Calibri" w:eastAsia="Calibri" w:hAnsi="Calibri" w:cs="Calibri"/>
          <w:color w:val="333333"/>
        </w:rPr>
      </w:pPr>
      <w:r w:rsidRPr="5627F070">
        <w:rPr>
          <w:rFonts w:ascii="Calibri" w:eastAsia="Calibri" w:hAnsi="Calibri" w:cs="Calibri"/>
          <w:color w:val="333333"/>
          <w:lang w:val="es"/>
        </w:rPr>
        <w:t xml:space="preserve">El portal </w:t>
      </w:r>
      <w:proofErr w:type="spellStart"/>
      <w:r w:rsidRPr="5627F070">
        <w:rPr>
          <w:rFonts w:ascii="Calibri" w:eastAsia="Calibri" w:hAnsi="Calibri" w:cs="Calibri"/>
          <w:color w:val="333333"/>
          <w:lang w:val="es"/>
        </w:rPr>
        <w:t>Fluxx</w:t>
      </w:r>
      <w:proofErr w:type="spellEnd"/>
      <w:r w:rsidRPr="5627F070">
        <w:rPr>
          <w:rFonts w:ascii="Calibri" w:eastAsia="Calibri" w:hAnsi="Calibri" w:cs="Calibri"/>
          <w:color w:val="333333"/>
          <w:lang w:val="es"/>
        </w:rPr>
        <w:t xml:space="preserve"> permite a los usuarios estar asociados con varias organizaciones o grupos comunitarios diferentes.  Por lo tanto, deberá ingresar el nombre de la organización o grupo que está solicitando esta oportunidad.  Dado que se trata de un </w:t>
      </w:r>
      <w:r w:rsidRPr="5627F070">
        <w:rPr>
          <w:rFonts w:ascii="Calibri" w:eastAsia="Calibri" w:hAnsi="Calibri" w:cs="Calibri"/>
          <w:color w:val="333333"/>
          <w:lang w:val="es"/>
        </w:rPr>
        <w:t>nuevo portal, es probable que su organización no esté registrada y deberá ingresarla.  Solo necesita ingresar la información solicitada.</w:t>
      </w:r>
    </w:p>
    <w:p w14:paraId="0D858B60" w14:textId="341CBBAF" w:rsidR="1F25E364" w:rsidRPr="00511F21" w:rsidRDefault="00FA3179" w:rsidP="00B34D3D">
      <w:pPr>
        <w:spacing w:after="240"/>
        <w:rPr>
          <w:rFonts w:ascii="Calibri" w:eastAsia="Calibri" w:hAnsi="Calibri" w:cs="Calibri"/>
          <w:color w:val="333333"/>
        </w:rPr>
      </w:pPr>
      <w:r w:rsidRPr="00511F21">
        <w:rPr>
          <w:rFonts w:ascii="Calibri" w:eastAsia="Calibri" w:hAnsi="Calibri" w:cs="Calibri"/>
          <w:color w:val="333333"/>
          <w:lang w:val="es"/>
        </w:rPr>
        <w:t xml:space="preserve">8.  </w:t>
      </w:r>
      <w:r w:rsidRPr="00511F21">
        <w:rPr>
          <w:rFonts w:ascii="Calibri" w:eastAsia="Calibri" w:hAnsi="Calibri" w:cs="Calibri"/>
          <w:b/>
          <w:bCs/>
          <w:color w:val="333333"/>
          <w:lang w:val="es"/>
        </w:rPr>
        <w:t xml:space="preserve">Responda las preguntas de la solicitud.  </w:t>
      </w:r>
    </w:p>
    <w:p w14:paraId="0AA8DA69" w14:textId="46948529" w:rsidR="1F25E364" w:rsidRPr="00511F21" w:rsidRDefault="00FA3179" w:rsidP="382E46D5">
      <w:r w:rsidRPr="382E46D5">
        <w:rPr>
          <w:rFonts w:ascii="Calibri" w:eastAsia="Calibri" w:hAnsi="Calibri" w:cs="Calibri"/>
          <w:lang w:val="es"/>
        </w:rPr>
        <w:t>El sistema no guarda la información de forma automática, así que asegúres</w:t>
      </w:r>
      <w:r w:rsidRPr="382E46D5">
        <w:rPr>
          <w:rFonts w:ascii="Calibri" w:eastAsia="Calibri" w:hAnsi="Calibri" w:cs="Calibri"/>
          <w:lang w:val="es"/>
        </w:rPr>
        <w:t xml:space="preserve">e de hacer clic en </w:t>
      </w:r>
      <w:r w:rsidR="6A1B271B" w:rsidRPr="382E46D5">
        <w:rPr>
          <w:rFonts w:ascii="Calibri" w:eastAsia="Calibri" w:hAnsi="Calibri" w:cs="Calibri"/>
          <w:b/>
          <w:bCs/>
          <w:color w:val="FFFFFF" w:themeColor="background1"/>
          <w:highlight w:val="blue"/>
          <w:lang w:val="es"/>
        </w:rPr>
        <w:t>Guardar y continuar</w:t>
      </w:r>
      <w:r w:rsidRPr="382E46D5">
        <w:rPr>
          <w:rFonts w:ascii="Calibri" w:eastAsia="Calibri" w:hAnsi="Calibri" w:cs="Calibri"/>
          <w:lang w:val="es"/>
        </w:rPr>
        <w:t xml:space="preserve"> en la parte inferior conforme vaya avanzando.  También puede hacer clic en </w:t>
      </w:r>
      <w:r w:rsidR="2F91D481" w:rsidRPr="382E46D5">
        <w:rPr>
          <w:rFonts w:ascii="Calibri" w:eastAsia="Calibri" w:hAnsi="Calibri" w:cs="Calibri"/>
          <w:b/>
          <w:bCs/>
          <w:color w:val="0046AD" w:themeColor="text2"/>
          <w:lang w:val="es"/>
        </w:rPr>
        <w:t>Guardar y cerrar</w:t>
      </w:r>
      <w:r w:rsidRPr="382E46D5">
        <w:rPr>
          <w:rFonts w:ascii="Calibri" w:eastAsia="Calibri" w:hAnsi="Calibri" w:cs="Calibri"/>
          <w:lang w:val="es"/>
        </w:rPr>
        <w:t xml:space="preserve"> y terminarla después.  </w:t>
      </w:r>
      <w:r w:rsidR="0B4BCA00" w:rsidRPr="382E46D5">
        <w:rPr>
          <w:rFonts w:ascii="Calibri" w:eastAsia="Calibri" w:hAnsi="Calibri" w:cs="Calibri"/>
          <w:b/>
          <w:bCs/>
          <w:color w:val="0046AD" w:themeColor="text2"/>
          <w:lang w:val="es"/>
        </w:rPr>
        <w:t>Cancelar</w:t>
      </w:r>
      <w:r w:rsidRPr="382E46D5">
        <w:rPr>
          <w:rFonts w:ascii="Calibri" w:eastAsia="Calibri" w:hAnsi="Calibri" w:cs="Calibri"/>
          <w:lang w:val="es"/>
        </w:rPr>
        <w:t xml:space="preserve"> eliminará su trabajo sin guardarlo.</w:t>
      </w:r>
    </w:p>
    <w:p w14:paraId="62C00E8C" w14:textId="585E27E4" w:rsidR="1F25E364" w:rsidRPr="00511F21" w:rsidRDefault="00FA3179" w:rsidP="382E46D5">
      <w:pPr>
        <w:jc w:val="center"/>
      </w:pPr>
      <w:r w:rsidRPr="382E46D5">
        <w:rPr>
          <w:rFonts w:ascii="Calibri" w:eastAsia="Calibri" w:hAnsi="Calibri" w:cs="Calibri"/>
        </w:rPr>
        <w:t xml:space="preserve">  </w:t>
      </w:r>
      <w:r w:rsidR="3DAEE4E9">
        <w:rPr>
          <w:noProof/>
        </w:rPr>
        <w:drawing>
          <wp:inline distT="0" distB="0" distL="0" distR="0">
            <wp:extent cx="5758405" cy="3790950"/>
            <wp:effectExtent l="133350" t="114300" r="147320" b="171450"/>
            <wp:docPr id="1425493776" name="Picture 1425493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325378" name=""/>
                    <pic:cNvPicPr/>
                  </pic:nvPicPr>
                  <pic:blipFill>
                    <a:blip r:embed="rId15">
                      <a:extLst>
                        <a:ext uri="{28A0092B-C50C-407E-A947-70E740481C1C}">
                          <a14:useLocalDpi xmlns:a14="http://schemas.microsoft.com/office/drawing/2010/main" val="0"/>
                        </a:ext>
                      </a:extLst>
                    </a:blip>
                    <a:stretch>
                      <a:fillRect/>
                    </a:stretch>
                  </pic:blipFill>
                  <pic:spPr>
                    <a:xfrm>
                      <a:off x="0" y="0"/>
                      <a:ext cx="5764041" cy="3794661"/>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5061F094" w14:textId="78C301C5" w:rsidR="1F25E364" w:rsidRPr="00511F21" w:rsidRDefault="1F25E364" w:rsidP="382E46D5">
      <w:pPr>
        <w:rPr>
          <w:rFonts w:ascii="Calibri" w:eastAsia="Calibri" w:hAnsi="Calibri" w:cs="Calibri"/>
          <w:color w:val="333333"/>
        </w:rPr>
      </w:pPr>
    </w:p>
    <w:p w14:paraId="324AA15B" w14:textId="77777777" w:rsidR="00BF27F5" w:rsidRDefault="00FA3179">
      <w:pPr>
        <w:spacing w:after="200" w:line="276" w:lineRule="auto"/>
        <w:rPr>
          <w:rFonts w:ascii="Calibri" w:eastAsia="Calibri" w:hAnsi="Calibri" w:cs="Calibri"/>
        </w:rPr>
      </w:pPr>
      <w:r>
        <w:rPr>
          <w:rFonts w:ascii="Calibri" w:eastAsia="Calibri" w:hAnsi="Calibri" w:cs="Calibri"/>
        </w:rPr>
        <w:br w:type="page"/>
      </w:r>
    </w:p>
    <w:p w14:paraId="746584CC" w14:textId="39EBAB4F" w:rsidR="1F25E364" w:rsidRPr="00511F21" w:rsidRDefault="00FA3179" w:rsidP="382E46D5">
      <w:pPr>
        <w:rPr>
          <w:rFonts w:ascii="Calibri" w:eastAsia="Calibri" w:hAnsi="Calibri" w:cs="Calibri"/>
          <w:color w:val="333333"/>
        </w:rPr>
      </w:pPr>
      <w:r w:rsidRPr="382E46D5">
        <w:rPr>
          <w:rFonts w:ascii="Calibri" w:eastAsia="Calibri" w:hAnsi="Calibri" w:cs="Calibri"/>
          <w:lang w:val="es"/>
        </w:rPr>
        <w:lastRenderedPageBreak/>
        <w:t xml:space="preserve">Después de hacer clic en Guardar y cerrar, puede hacer clic en el botón </w:t>
      </w:r>
      <w:r w:rsidRPr="382E46D5">
        <w:rPr>
          <w:rFonts w:ascii="Calibri" w:eastAsia="Calibri" w:hAnsi="Calibri" w:cs="Calibri"/>
          <w:b/>
          <w:bCs/>
          <w:color w:val="787B79" w:themeColor="accent4" w:themeShade="BF"/>
          <w:lang w:val="es"/>
        </w:rPr>
        <w:t>Enviar para una revisión preliminar</w:t>
      </w:r>
      <w:r w:rsidRPr="382E46D5">
        <w:rPr>
          <w:rFonts w:ascii="Calibri" w:eastAsia="Calibri" w:hAnsi="Calibri" w:cs="Calibri"/>
          <w:lang w:val="es"/>
        </w:rPr>
        <w:t xml:space="preserve"> en la parte inferior derecha y así recibir comentarios por parte del personal de la ODE antes de la fecha límite.  También puede hacer clic en </w:t>
      </w:r>
      <w:r w:rsidRPr="382E46D5">
        <w:rPr>
          <w:rFonts w:ascii="Calibri" w:eastAsia="Calibri" w:hAnsi="Calibri" w:cs="Calibri"/>
          <w:b/>
          <w:bCs/>
          <w:color w:val="0046AD" w:themeColor="text2"/>
          <w:lang w:val="es"/>
        </w:rPr>
        <w:t>Edita</w:t>
      </w:r>
      <w:r w:rsidRPr="382E46D5">
        <w:rPr>
          <w:rFonts w:ascii="Calibri" w:eastAsia="Calibri" w:hAnsi="Calibri" w:cs="Calibri"/>
          <w:b/>
          <w:bCs/>
          <w:color w:val="0046AD" w:themeColor="text2"/>
          <w:lang w:val="es"/>
        </w:rPr>
        <w:t>r</w:t>
      </w:r>
      <w:r w:rsidRPr="382E46D5">
        <w:rPr>
          <w:rFonts w:ascii="Calibri" w:eastAsia="Calibri" w:hAnsi="Calibri" w:cs="Calibri"/>
          <w:lang w:val="es"/>
        </w:rPr>
        <w:t xml:space="preserve"> en la parte superior derecha para modificar la solicitud. Una vez que haya terminado, puede hacer clic en el botón </w:t>
      </w:r>
      <w:r w:rsidRPr="382E46D5">
        <w:rPr>
          <w:rFonts w:ascii="Calibri" w:eastAsia="Calibri" w:hAnsi="Calibri" w:cs="Calibri"/>
          <w:b/>
          <w:bCs/>
          <w:color w:val="787B79" w:themeColor="accent4" w:themeShade="BF"/>
          <w:lang w:val="es"/>
        </w:rPr>
        <w:t>Enviar para la revisión completa</w:t>
      </w:r>
      <w:r w:rsidRPr="382E46D5">
        <w:rPr>
          <w:rFonts w:ascii="Calibri" w:eastAsia="Calibri" w:hAnsi="Calibri" w:cs="Calibri"/>
          <w:lang w:val="es"/>
        </w:rPr>
        <w:t xml:space="preserve">.  Si hace clic en </w:t>
      </w:r>
      <w:r w:rsidRPr="382E46D5">
        <w:rPr>
          <w:rFonts w:ascii="Calibri" w:eastAsia="Calibri" w:hAnsi="Calibri" w:cs="Calibri"/>
          <w:b/>
          <w:bCs/>
          <w:color w:val="787B79" w:themeColor="accent4" w:themeShade="BF"/>
          <w:lang w:val="es"/>
        </w:rPr>
        <w:t>Retirar</w:t>
      </w:r>
      <w:r w:rsidRPr="382E46D5">
        <w:rPr>
          <w:rFonts w:ascii="Calibri" w:eastAsia="Calibri" w:hAnsi="Calibri" w:cs="Calibri"/>
          <w:lang w:val="es"/>
        </w:rPr>
        <w:t>, su solicitud será cancelada.</w:t>
      </w:r>
    </w:p>
    <w:p w14:paraId="7B8C38EA" w14:textId="0347A4C3" w:rsidR="1F25E364" w:rsidRPr="00511F21" w:rsidRDefault="1F25E364" w:rsidP="382E46D5">
      <w:pPr>
        <w:rPr>
          <w:color w:val="333333"/>
        </w:rPr>
      </w:pPr>
    </w:p>
    <w:p w14:paraId="16961584" w14:textId="4609EF69" w:rsidR="1F25E364" w:rsidRPr="00511F21" w:rsidRDefault="00FA3179" w:rsidP="382E46D5">
      <w:r>
        <w:rPr>
          <w:noProof/>
        </w:rPr>
        <w:drawing>
          <wp:inline distT="0" distB="0" distL="0" distR="0">
            <wp:extent cx="6019563" cy="3611738"/>
            <wp:effectExtent l="133350" t="114300" r="114935" b="141605"/>
            <wp:docPr id="1408557559" name="Picture 1408557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730330" name=""/>
                    <pic:cNvPicPr/>
                  </pic:nvPicPr>
                  <pic:blipFill>
                    <a:blip r:embed="rId16">
                      <a:extLst>
                        <a:ext uri="{28A0092B-C50C-407E-A947-70E740481C1C}">
                          <a14:useLocalDpi xmlns:a14="http://schemas.microsoft.com/office/drawing/2010/main" val="0"/>
                        </a:ext>
                      </a:extLst>
                    </a:blip>
                    <a:stretch>
                      <a:fillRect/>
                    </a:stretch>
                  </pic:blipFill>
                  <pic:spPr>
                    <a:xfrm>
                      <a:off x="0" y="0"/>
                      <a:ext cx="6019563" cy="3611738"/>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73447D18" w14:textId="77777777" w:rsidR="00924F7C" w:rsidRDefault="00924F7C" w:rsidP="382E46D5">
      <w:pPr>
        <w:rPr>
          <w:rFonts w:ascii="Calibri" w:eastAsia="Calibri" w:hAnsi="Calibri" w:cs="Calibri"/>
          <w:color w:val="333333"/>
        </w:rPr>
      </w:pPr>
    </w:p>
    <w:p w14:paraId="517D7741" w14:textId="7CE4DECE" w:rsidR="1F25E364" w:rsidRPr="00511F21" w:rsidRDefault="00FA3179" w:rsidP="382E46D5">
      <w:pPr>
        <w:rPr>
          <w:rFonts w:ascii="Calibri" w:eastAsia="Calibri" w:hAnsi="Calibri" w:cs="Calibri"/>
          <w:color w:val="333333"/>
        </w:rPr>
      </w:pPr>
      <w:r w:rsidRPr="382E46D5">
        <w:rPr>
          <w:rFonts w:ascii="Calibri" w:eastAsia="Calibri" w:hAnsi="Calibri" w:cs="Calibri"/>
          <w:color w:val="333333"/>
          <w:lang w:val="es"/>
        </w:rPr>
        <w:t xml:space="preserve">Haga clic en el símbolo de la rueda de engranaje en la parte inferior izquierda y, a continuación, </w:t>
      </w:r>
      <w:r w:rsidRPr="382E46D5">
        <w:rPr>
          <w:rFonts w:ascii="Calibri" w:eastAsia="Calibri" w:hAnsi="Calibri" w:cs="Calibri"/>
          <w:b/>
          <w:bCs/>
          <w:color w:val="FFFFFF" w:themeColor="background1"/>
          <w:highlight w:val="blue"/>
          <w:lang w:val="es"/>
        </w:rPr>
        <w:t>Cierre su sesión</w:t>
      </w:r>
      <w:r w:rsidRPr="382E46D5">
        <w:rPr>
          <w:rFonts w:ascii="Calibri" w:eastAsia="Calibri" w:hAnsi="Calibri" w:cs="Calibri"/>
          <w:color w:val="333333"/>
          <w:lang w:val="es"/>
        </w:rPr>
        <w:t xml:space="preserve"> para salir del sistema.</w:t>
      </w:r>
    </w:p>
    <w:p w14:paraId="7DDEC367" w14:textId="2ED7A81C" w:rsidR="1F25E364" w:rsidRPr="00511F21" w:rsidRDefault="1F25E364" w:rsidP="382E46D5">
      <w:pPr>
        <w:jc w:val="center"/>
        <w:rPr>
          <w:color w:val="333333"/>
        </w:rPr>
      </w:pPr>
    </w:p>
    <w:p w14:paraId="61578366" w14:textId="2F88A7F1" w:rsidR="1F25E364" w:rsidRPr="00511F21" w:rsidRDefault="00FA3179" w:rsidP="382E46D5">
      <w:pPr>
        <w:jc w:val="center"/>
      </w:pPr>
      <w:r>
        <w:rPr>
          <w:noProof/>
        </w:rPr>
        <w:drawing>
          <wp:inline distT="0" distB="0" distL="0" distR="0">
            <wp:extent cx="4572000" cy="1514475"/>
            <wp:effectExtent l="114300" t="114300" r="95250" b="123825"/>
            <wp:docPr id="840250684" name="Picture 840250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58884" name=""/>
                    <pic:cNvPicPr/>
                  </pic:nvPicPr>
                  <pic:blipFill>
                    <a:blip r:embed="rId17">
                      <a:extLst>
                        <a:ext uri="{28A0092B-C50C-407E-A947-70E740481C1C}">
                          <a14:useLocalDpi xmlns:a14="http://schemas.microsoft.com/office/drawing/2010/main" val="0"/>
                        </a:ext>
                      </a:extLst>
                    </a:blip>
                    <a:stretch>
                      <a:fillRect/>
                    </a:stretch>
                  </pic:blipFill>
                  <pic:spPr>
                    <a:xfrm>
                      <a:off x="0" y="0"/>
                      <a:ext cx="4572000" cy="151447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5534D23A" w14:textId="1BBE3D3F" w:rsidR="1F25E364" w:rsidRPr="00511F21" w:rsidRDefault="1F25E364" w:rsidP="382E46D5">
      <w:pPr>
        <w:jc w:val="center"/>
        <w:rPr>
          <w:rFonts w:ascii="Calibri" w:eastAsia="Calibri" w:hAnsi="Calibri" w:cs="Calibri"/>
          <w:color w:val="333333"/>
        </w:rPr>
      </w:pPr>
    </w:p>
    <w:p w14:paraId="382A6B43" w14:textId="77777777" w:rsidR="00924F7C" w:rsidRDefault="00FA3179">
      <w:pPr>
        <w:spacing w:after="200" w:line="276" w:lineRule="auto"/>
        <w:rPr>
          <w:rFonts w:ascii="Calibri" w:eastAsia="Calibri" w:hAnsi="Calibri" w:cs="Calibri"/>
          <w:color w:val="333333"/>
        </w:rPr>
      </w:pPr>
      <w:r>
        <w:rPr>
          <w:rFonts w:ascii="Calibri" w:eastAsia="Calibri" w:hAnsi="Calibri" w:cs="Calibri"/>
          <w:color w:val="333333"/>
        </w:rPr>
        <w:br w:type="page"/>
      </w:r>
    </w:p>
    <w:p w14:paraId="5AB861BA" w14:textId="257FF017" w:rsidR="1F25E364" w:rsidRPr="00511F21" w:rsidRDefault="00FA3179" w:rsidP="1F25E364">
      <w:pPr>
        <w:rPr>
          <w:rFonts w:ascii="Calibri" w:eastAsia="Calibri" w:hAnsi="Calibri" w:cs="Calibri"/>
          <w:color w:val="333333"/>
        </w:rPr>
      </w:pPr>
      <w:r w:rsidRPr="00511F21">
        <w:rPr>
          <w:rFonts w:ascii="Calibri" w:eastAsia="Calibri" w:hAnsi="Calibri" w:cs="Calibri"/>
          <w:color w:val="333333"/>
          <w:lang w:val="es"/>
        </w:rPr>
        <w:lastRenderedPageBreak/>
        <w:t>¿Está considerando hacer la solicitud y tiene preguntas? Póngase en contacto con el equipo para obtener ayuda.</w:t>
      </w:r>
      <w:r w:rsidRPr="00511F21">
        <w:rPr>
          <w:rFonts w:ascii="Calibri" w:eastAsia="Calibri" w:hAnsi="Calibri" w:cs="Calibri"/>
          <w:color w:val="333333"/>
          <w:lang w:val="es"/>
        </w:rPr>
        <w:t xml:space="preserve">  </w:t>
      </w:r>
    </w:p>
    <w:p w14:paraId="30C99A28" w14:textId="1B16D698" w:rsidR="007840BF" w:rsidRPr="00511F21" w:rsidRDefault="00FA3179" w:rsidP="007840BF">
      <w:pPr>
        <w:pStyle w:val="OEDBodyText1"/>
      </w:pPr>
      <w:r>
        <w:rPr>
          <w:lang w:val="es"/>
        </w:rPr>
        <w:t>Por favor envíe todas las solicitudes finales a través de la página web. Si precisa ayuda durante el proceso de solicitud, por favor póngase en contacto con cualquier miembro del personal:</w:t>
      </w:r>
    </w:p>
    <w:p w14:paraId="412BC9C5" w14:textId="2555E215" w:rsidR="007840BF" w:rsidRPr="00511F21" w:rsidRDefault="00FA3179" w:rsidP="00256471">
      <w:pPr>
        <w:pStyle w:val="OEDBodyText1"/>
        <w:numPr>
          <w:ilvl w:val="0"/>
          <w:numId w:val="19"/>
        </w:numPr>
      </w:pPr>
      <w:r w:rsidRPr="00511F21">
        <w:rPr>
          <w:lang w:val="es"/>
        </w:rPr>
        <w:t>Teresa Barreras, Gerente de Comercios del Distrito al (206) 684-</w:t>
      </w:r>
      <w:r w:rsidRPr="00511F21">
        <w:rPr>
          <w:lang w:val="es"/>
        </w:rPr>
        <w:t xml:space="preserve">4505 o </w:t>
      </w:r>
      <w:hyperlink r:id="rId18" w:history="1">
        <w:r w:rsidR="00576EF2" w:rsidRPr="00511F21">
          <w:rPr>
            <w:rStyle w:val="Hyperlink"/>
            <w:lang w:val="es"/>
          </w:rPr>
          <w:t>Theresa.barreras@seattle.gov</w:t>
        </w:r>
      </w:hyperlink>
    </w:p>
    <w:p w14:paraId="306C4C0F" w14:textId="1F7C74A1" w:rsidR="007840BF" w:rsidRPr="00511F21" w:rsidRDefault="00FA3179" w:rsidP="744CD4E6">
      <w:pPr>
        <w:pStyle w:val="OEDBodyText1"/>
        <w:numPr>
          <w:ilvl w:val="0"/>
          <w:numId w:val="19"/>
        </w:numPr>
      </w:pPr>
      <w:r>
        <w:rPr>
          <w:lang w:val="es"/>
        </w:rPr>
        <w:t xml:space="preserve">Heidi Hall, Promotora de Comercios del Distrito en (206) 561-2135 o </w:t>
      </w:r>
      <w:hyperlink r:id="rId19" w:history="1">
        <w:r>
          <w:rPr>
            <w:lang w:val="es"/>
          </w:rPr>
          <w:t>heidi.hall@seattle.gov</w:t>
        </w:r>
      </w:hyperlink>
    </w:p>
    <w:p w14:paraId="00FDA8B2" w14:textId="28E3B96F" w:rsidR="00887364" w:rsidRPr="00511F21" w:rsidRDefault="00FA3179" w:rsidP="002E5562">
      <w:pPr>
        <w:pStyle w:val="OEDBodyText1"/>
        <w:numPr>
          <w:ilvl w:val="0"/>
          <w:numId w:val="19"/>
        </w:numPr>
        <w:rPr>
          <w:rStyle w:val="Hyperlink"/>
          <w:color w:val="auto"/>
          <w:u w:val="none"/>
        </w:rPr>
      </w:pPr>
      <w:r w:rsidRPr="00511F21">
        <w:rPr>
          <w:lang w:val="es"/>
        </w:rPr>
        <w:t xml:space="preserve">Chera Amlag, Promotora de Comercios del Distrito en (206) 386-9748 o </w:t>
      </w:r>
      <w:hyperlink r:id="rId20" w:history="1">
        <w:r w:rsidR="729ECB95" w:rsidRPr="00511F21">
          <w:rPr>
            <w:rStyle w:val="Hyperlink"/>
            <w:lang w:val="es"/>
          </w:rPr>
          <w:t>Chera.Amlag@seattle.gov</w:t>
        </w:r>
      </w:hyperlink>
    </w:p>
    <w:p w14:paraId="12E7A617" w14:textId="43846841" w:rsidR="744CD4E6" w:rsidRPr="00511F21" w:rsidRDefault="00FA3179" w:rsidP="00963648">
      <w:pPr>
        <w:pStyle w:val="OEDBodyText1"/>
        <w:numPr>
          <w:ilvl w:val="0"/>
          <w:numId w:val="19"/>
        </w:numPr>
      </w:pPr>
      <w:r>
        <w:rPr>
          <w:lang w:val="es"/>
        </w:rPr>
        <w:t xml:space="preserve">Phillip Sit, Promotor de Mejoras de Comercios en (206) 355-2068 o </w:t>
      </w:r>
      <w:hyperlink r:id="rId21" w:history="1">
        <w:r w:rsidRPr="5627F070">
          <w:rPr>
            <w:rStyle w:val="Hyperlink"/>
            <w:lang w:val="es"/>
          </w:rPr>
          <w:t>Phi</w:t>
        </w:r>
        <w:r w:rsidRPr="5627F070">
          <w:rPr>
            <w:rStyle w:val="Hyperlink"/>
            <w:lang w:val="es"/>
          </w:rPr>
          <w:t>llip.Sit@seattle.gov</w:t>
        </w:r>
      </w:hyperlink>
    </w:p>
    <w:p w14:paraId="1C3EDA29" w14:textId="29E623FE" w:rsidR="007840BF" w:rsidRPr="00511F21" w:rsidRDefault="00FA3179" w:rsidP="002E5562">
      <w:pPr>
        <w:pStyle w:val="OEDSectionLightBlue"/>
      </w:pPr>
      <w:r w:rsidRPr="00511F21">
        <w:rPr>
          <w:lang w:val="es"/>
        </w:rPr>
        <w:t xml:space="preserve">Solicitud </w:t>
      </w:r>
    </w:p>
    <w:p w14:paraId="6961ECBE" w14:textId="3AB4E853" w:rsidR="003F7693" w:rsidRPr="00511F21" w:rsidRDefault="00FA3179" w:rsidP="00136042">
      <w:pPr>
        <w:pStyle w:val="OEDHeading1"/>
        <w:rPr>
          <w:rFonts w:ascii="Calibri" w:hAnsi="Calibri"/>
          <w:sz w:val="24"/>
          <w:szCs w:val="24"/>
        </w:rPr>
      </w:pPr>
      <w:r w:rsidRPr="5627F070">
        <w:rPr>
          <w:rFonts w:ascii="Calibri" w:hAnsi="Calibri"/>
          <w:sz w:val="24"/>
          <w:szCs w:val="24"/>
          <w:lang w:val="es"/>
        </w:rPr>
        <w:t xml:space="preserve">A </w:t>
      </w:r>
      <w:proofErr w:type="gramStart"/>
      <w:r w:rsidRPr="5627F070">
        <w:rPr>
          <w:rFonts w:ascii="Calibri" w:hAnsi="Calibri"/>
          <w:sz w:val="24"/>
          <w:szCs w:val="24"/>
          <w:lang w:val="es"/>
        </w:rPr>
        <w:t>continuación</w:t>
      </w:r>
      <w:proofErr w:type="gramEnd"/>
      <w:r w:rsidRPr="5627F070">
        <w:rPr>
          <w:rFonts w:ascii="Calibri" w:hAnsi="Calibri"/>
          <w:sz w:val="24"/>
          <w:szCs w:val="24"/>
          <w:lang w:val="es"/>
        </w:rPr>
        <w:t xml:space="preserve"> se presenta la información que va a necesitar para la solicitud en línea.  Revise y prepare sus respuestas antes de iniciar la solicitud en línea.</w:t>
      </w:r>
    </w:p>
    <w:p w14:paraId="129B3871" w14:textId="6488D692" w:rsidR="000959E8" w:rsidRPr="00152064" w:rsidRDefault="00FA3179" w:rsidP="5627F070">
      <w:pPr>
        <w:pStyle w:val="ListParagraph"/>
        <w:numPr>
          <w:ilvl w:val="0"/>
          <w:numId w:val="28"/>
        </w:numPr>
        <w:shd w:val="clear" w:color="auto" w:fill="FFFFFF" w:themeFill="background1"/>
        <w:spacing w:line="270" w:lineRule="atLeast"/>
        <w:textAlignment w:val="top"/>
        <w:rPr>
          <w:color w:val="333333"/>
          <w:sz w:val="24"/>
          <w:szCs w:val="24"/>
        </w:rPr>
      </w:pPr>
      <w:r w:rsidRPr="4D56EFBA">
        <w:rPr>
          <w:b/>
          <w:bCs/>
          <w:color w:val="333333"/>
          <w:sz w:val="24"/>
          <w:szCs w:val="24"/>
          <w:lang w:val="es"/>
        </w:rPr>
        <w:t xml:space="preserve">Organización / Grupo comunitario:  </w:t>
      </w:r>
      <w:r w:rsidR="005E116C" w:rsidRPr="4D56EFBA">
        <w:rPr>
          <w:color w:val="333333"/>
          <w:sz w:val="24"/>
          <w:szCs w:val="24"/>
          <w:lang w:val="es"/>
        </w:rPr>
        <w:t xml:space="preserve">Escriba las tres primeras letras y compruebe si aparece su organización. Si es así, haga clic en ella y revise que la información esté correcta.  Si no aparece, es probable que aún no esté en el sistema.  Haga clic en </w:t>
      </w:r>
      <w:r w:rsidRPr="4D56EFBA">
        <w:rPr>
          <w:b/>
          <w:bCs/>
          <w:color w:val="333333"/>
          <w:sz w:val="24"/>
          <w:szCs w:val="24"/>
          <w:lang w:val="es"/>
        </w:rPr>
        <w:t>Agregue nuevo</w:t>
      </w:r>
      <w:r w:rsidR="005E116C" w:rsidRPr="4D56EFBA">
        <w:rPr>
          <w:color w:val="333333"/>
          <w:sz w:val="24"/>
          <w:szCs w:val="24"/>
          <w:lang w:val="es"/>
        </w:rPr>
        <w:t xml:space="preserve"> e ingrese lo siguiente:</w:t>
      </w:r>
    </w:p>
    <w:p w14:paraId="60FC447E" w14:textId="5A3AA843" w:rsidR="009F2702" w:rsidRPr="00D177D0" w:rsidRDefault="00FA3179" w:rsidP="00D177D0">
      <w:pPr>
        <w:pStyle w:val="OEDHeading1"/>
        <w:numPr>
          <w:ilvl w:val="1"/>
          <w:numId w:val="28"/>
        </w:numPr>
        <w:rPr>
          <w:rFonts w:ascii="Calibri" w:eastAsia="Calibri" w:hAnsi="Calibri" w:cs="Calibri"/>
          <w:color w:val="333333"/>
          <w:sz w:val="24"/>
          <w:szCs w:val="24"/>
        </w:rPr>
      </w:pPr>
      <w:r w:rsidRPr="00D177D0">
        <w:rPr>
          <w:rFonts w:ascii="Calibri" w:hAnsi="Calibri"/>
          <w:sz w:val="24"/>
          <w:szCs w:val="24"/>
          <w:lang w:val="es"/>
        </w:rPr>
        <w:t xml:space="preserve">Tipo de organización: </w:t>
      </w:r>
      <w:r w:rsidRPr="382E46D5">
        <w:rPr>
          <w:rFonts w:ascii="Calibri" w:eastAsia="Calibri" w:hAnsi="Calibri" w:cs="Calibri"/>
          <w:color w:val="333333"/>
          <w:sz w:val="24"/>
          <w:szCs w:val="24"/>
          <w:lang w:val="es"/>
        </w:rPr>
        <w:t>Si su</w:t>
      </w:r>
      <w:r w:rsidRPr="382E46D5">
        <w:rPr>
          <w:rFonts w:ascii="Calibri" w:eastAsia="Calibri" w:hAnsi="Calibri" w:cs="Calibri"/>
          <w:color w:val="333333"/>
          <w:sz w:val="24"/>
          <w:szCs w:val="24"/>
          <w:lang w:val="es"/>
        </w:rPr>
        <w:t xml:space="preserve"> organización cuenta con un número de identificación fiscal federal, luego seleccione Organización. Si no, seleccione Grupo comunitario.</w:t>
      </w:r>
    </w:p>
    <w:p w14:paraId="4422EB60" w14:textId="5970E115" w:rsidR="002F1E04" w:rsidRDefault="00FA3179" w:rsidP="00D177D0">
      <w:pPr>
        <w:pStyle w:val="OEDHeading1"/>
        <w:numPr>
          <w:ilvl w:val="1"/>
          <w:numId w:val="28"/>
        </w:numPr>
        <w:rPr>
          <w:rFonts w:ascii="Calibri" w:hAnsi="Calibri"/>
          <w:sz w:val="24"/>
          <w:szCs w:val="24"/>
        </w:rPr>
      </w:pPr>
      <w:r w:rsidRPr="00FA7E0C">
        <w:rPr>
          <w:rFonts w:ascii="Calibri" w:hAnsi="Calibri"/>
          <w:sz w:val="24"/>
          <w:szCs w:val="24"/>
          <w:lang w:val="es"/>
        </w:rPr>
        <w:t>Seleccione los temas para los que le interese solicitar asistencia financiera.</w:t>
      </w:r>
    </w:p>
    <w:p w14:paraId="4B48F2E4" w14:textId="6B558E0C" w:rsidR="00731FF1" w:rsidRPr="00075F29" w:rsidRDefault="00FA3179" w:rsidP="00D177D0">
      <w:pPr>
        <w:pStyle w:val="OEDHeading1"/>
        <w:ind w:left="720" w:firstLine="720"/>
        <w:rPr>
          <w:rFonts w:ascii="Calibri" w:hAnsi="Calibri"/>
          <w:b/>
          <w:bCs/>
          <w:sz w:val="24"/>
          <w:szCs w:val="24"/>
        </w:rPr>
      </w:pPr>
      <w:r w:rsidRPr="00075F29">
        <w:rPr>
          <w:rFonts w:ascii="Calibri" w:hAnsi="Calibri"/>
          <w:b/>
          <w:bCs/>
          <w:sz w:val="24"/>
          <w:szCs w:val="24"/>
          <w:lang w:val="es"/>
        </w:rPr>
        <w:t xml:space="preserve">Seleccionar al menos uno </w:t>
      </w:r>
      <w:r w:rsidRPr="00075F29">
        <w:rPr>
          <w:rFonts w:ascii="Calibri" w:hAnsi="Calibri"/>
          <w:b/>
          <w:bCs/>
          <w:sz w:val="24"/>
          <w:szCs w:val="24"/>
          <w:lang w:val="es"/>
        </w:rPr>
        <w:t>(REQUERIDO)</w:t>
      </w:r>
    </w:p>
    <w:p w14:paraId="1E0FD2F4" w14:textId="05FBCF2F" w:rsidR="003A08FE" w:rsidRPr="00E36F68" w:rsidRDefault="00FA3179" w:rsidP="00D177D0">
      <w:pPr>
        <w:pStyle w:val="OEDHeading1"/>
        <w:numPr>
          <w:ilvl w:val="1"/>
          <w:numId w:val="28"/>
        </w:numPr>
        <w:rPr>
          <w:rFonts w:ascii="Calibri" w:hAnsi="Calibri"/>
          <w:sz w:val="24"/>
          <w:szCs w:val="24"/>
        </w:rPr>
      </w:pPr>
      <w:r w:rsidRPr="00E36F68">
        <w:rPr>
          <w:rFonts w:ascii="Calibri" w:hAnsi="Calibri"/>
          <w:sz w:val="24"/>
          <w:szCs w:val="24"/>
          <w:lang w:val="es"/>
        </w:rPr>
        <w:t xml:space="preserve">Dirección postal 1, ciudad, código postal, correo electrónico, haga clic en </w:t>
      </w:r>
      <w:r w:rsidRPr="00E36F68">
        <w:rPr>
          <w:rFonts w:ascii="Calibri" w:hAnsi="Calibri"/>
          <w:b/>
          <w:bCs/>
          <w:color w:val="FFFFFF" w:themeColor="background1"/>
          <w:sz w:val="24"/>
          <w:szCs w:val="24"/>
          <w:highlight w:val="blue"/>
          <w:lang w:val="es"/>
        </w:rPr>
        <w:t>Guardar</w:t>
      </w:r>
      <w:r w:rsidRPr="00E36F68">
        <w:rPr>
          <w:rFonts w:ascii="Calibri" w:hAnsi="Calibri"/>
          <w:sz w:val="24"/>
          <w:szCs w:val="24"/>
          <w:lang w:val="es"/>
        </w:rPr>
        <w:t xml:space="preserve"> cuando haya terminado</w:t>
      </w:r>
    </w:p>
    <w:p w14:paraId="001A2FB2" w14:textId="1AA1714A" w:rsidR="009D5A1E" w:rsidRDefault="00FA3179" w:rsidP="00D177D0">
      <w:pPr>
        <w:pStyle w:val="OEDHeading1"/>
        <w:numPr>
          <w:ilvl w:val="1"/>
          <w:numId w:val="28"/>
        </w:numPr>
        <w:rPr>
          <w:rFonts w:ascii="Calibri" w:hAnsi="Calibri"/>
          <w:sz w:val="24"/>
          <w:szCs w:val="24"/>
        </w:rPr>
      </w:pPr>
      <w:r w:rsidRPr="00BD7694">
        <w:rPr>
          <w:rFonts w:ascii="Calibri" w:hAnsi="Calibri"/>
          <w:sz w:val="24"/>
          <w:szCs w:val="24"/>
          <w:lang w:val="es"/>
        </w:rPr>
        <w:t>Contacto principal: Seleccione su nombre o Agregue e ingrese a alguien más</w:t>
      </w:r>
    </w:p>
    <w:p w14:paraId="0EC9529C" w14:textId="77777777" w:rsidR="00771270" w:rsidRDefault="00FA3179" w:rsidP="00D177D0">
      <w:pPr>
        <w:pStyle w:val="OEDHeading1"/>
        <w:numPr>
          <w:ilvl w:val="2"/>
          <w:numId w:val="28"/>
        </w:numPr>
        <w:rPr>
          <w:rFonts w:ascii="Calibri" w:hAnsi="Calibri"/>
          <w:sz w:val="24"/>
          <w:szCs w:val="24"/>
        </w:rPr>
      </w:pPr>
      <w:r w:rsidRPr="00771270">
        <w:rPr>
          <w:rFonts w:ascii="Calibri" w:hAnsi="Calibri"/>
          <w:sz w:val="24"/>
          <w:szCs w:val="24"/>
          <w:lang w:val="es"/>
        </w:rPr>
        <w:t>Nombre, apellidos, correo electrónico, dirección postal, ciudad</w:t>
      </w:r>
      <w:r w:rsidRPr="00771270">
        <w:rPr>
          <w:rFonts w:ascii="Calibri" w:hAnsi="Calibri"/>
          <w:sz w:val="24"/>
          <w:szCs w:val="24"/>
          <w:lang w:val="es"/>
        </w:rPr>
        <w:t xml:space="preserve">, código postal y haga clic en </w:t>
      </w:r>
      <w:r w:rsidRPr="00020430">
        <w:rPr>
          <w:rFonts w:ascii="Calibri" w:hAnsi="Calibri"/>
          <w:b/>
          <w:bCs/>
          <w:color w:val="FFFFFF" w:themeColor="background1"/>
          <w:sz w:val="24"/>
          <w:szCs w:val="24"/>
          <w:highlight w:val="blue"/>
          <w:lang w:val="es"/>
        </w:rPr>
        <w:t>Guardar</w:t>
      </w:r>
      <w:r w:rsidRPr="00771270">
        <w:rPr>
          <w:rFonts w:ascii="Calibri" w:hAnsi="Calibri"/>
          <w:sz w:val="24"/>
          <w:szCs w:val="24"/>
          <w:lang w:val="es"/>
        </w:rPr>
        <w:t xml:space="preserve"> </w:t>
      </w:r>
    </w:p>
    <w:p w14:paraId="4A976640" w14:textId="5323B3DE" w:rsidR="001A2A28" w:rsidRPr="001A2A28" w:rsidRDefault="00FA3179" w:rsidP="00D177D0">
      <w:pPr>
        <w:pStyle w:val="OEDHeading1"/>
        <w:numPr>
          <w:ilvl w:val="1"/>
          <w:numId w:val="28"/>
        </w:numPr>
        <w:rPr>
          <w:rFonts w:ascii="Calibri" w:hAnsi="Calibri"/>
          <w:sz w:val="24"/>
          <w:szCs w:val="24"/>
        </w:rPr>
      </w:pPr>
      <w:r w:rsidRPr="001A2A28">
        <w:rPr>
          <w:rFonts w:ascii="Calibri" w:hAnsi="Calibri"/>
          <w:sz w:val="24"/>
          <w:szCs w:val="24"/>
          <w:lang w:val="es"/>
        </w:rPr>
        <w:lastRenderedPageBreak/>
        <w:t> Firmante principal: Seleccione su nombre o Agregue a alguien más e ingrese</w:t>
      </w:r>
    </w:p>
    <w:p w14:paraId="2D3A750D" w14:textId="77777777" w:rsidR="001A2A28" w:rsidRPr="001A2A28" w:rsidRDefault="00FA3179" w:rsidP="00D177D0">
      <w:pPr>
        <w:numPr>
          <w:ilvl w:val="2"/>
          <w:numId w:val="28"/>
        </w:numPr>
        <w:spacing w:after="200" w:line="276" w:lineRule="auto"/>
        <w:rPr>
          <w:rFonts w:ascii="Calibri" w:eastAsiaTheme="minorHAnsi" w:hAnsi="Calibri" w:cstheme="minorBidi"/>
          <w:lang w:eastAsia="en-US"/>
        </w:rPr>
      </w:pPr>
      <w:r w:rsidRPr="001A2A28">
        <w:rPr>
          <w:rFonts w:ascii="Calibri" w:eastAsiaTheme="minorHAnsi" w:hAnsi="Calibri" w:cstheme="minorBidi"/>
          <w:lang w:val="es" w:eastAsia="en-US"/>
        </w:rPr>
        <w:t xml:space="preserve">Nombre, apellidos, correo electrónico, dirección postal, ciudad, código postal y haga clic en </w:t>
      </w:r>
      <w:r w:rsidRPr="001A2A28">
        <w:rPr>
          <w:rFonts w:ascii="Calibri" w:eastAsiaTheme="minorHAnsi" w:hAnsi="Calibri" w:cstheme="minorBidi"/>
          <w:b/>
          <w:bCs/>
          <w:color w:val="FFFFFF" w:themeColor="background1"/>
          <w:highlight w:val="blue"/>
          <w:lang w:val="es" w:eastAsia="en-US"/>
        </w:rPr>
        <w:t>Guardar</w:t>
      </w:r>
      <w:r w:rsidRPr="001A2A28">
        <w:rPr>
          <w:rFonts w:ascii="Calibri" w:eastAsiaTheme="minorHAnsi" w:hAnsi="Calibri" w:cstheme="minorBidi"/>
          <w:lang w:val="es" w:eastAsia="en-US"/>
        </w:rPr>
        <w:t xml:space="preserve"> </w:t>
      </w:r>
    </w:p>
    <w:p w14:paraId="3286F18E" w14:textId="3C99E264" w:rsidR="004D0432" w:rsidRPr="004D0432" w:rsidRDefault="00FA3179" w:rsidP="00BE258D">
      <w:pPr>
        <w:numPr>
          <w:ilvl w:val="0"/>
          <w:numId w:val="28"/>
        </w:numPr>
        <w:spacing w:after="200" w:line="276" w:lineRule="auto"/>
        <w:rPr>
          <w:rFonts w:ascii="Calibri" w:eastAsiaTheme="minorHAnsi" w:hAnsi="Calibri" w:cstheme="minorBidi"/>
          <w:lang w:eastAsia="en-US"/>
        </w:rPr>
      </w:pPr>
      <w:r>
        <w:rPr>
          <w:rFonts w:ascii="Calibri" w:eastAsiaTheme="minorHAnsi" w:hAnsi="Calibri" w:cstheme="minorBidi"/>
          <w:lang w:val="es" w:eastAsia="en-US"/>
        </w:rPr>
        <w:t>Agregar nuevos contactos: Puede dejar en blanco o seleccionar Sí o No.  Si lo desea, agregue a más contactos</w:t>
      </w:r>
    </w:p>
    <w:p w14:paraId="4FAF74BA" w14:textId="77777777" w:rsidR="004B3E49" w:rsidRDefault="00FA3179" w:rsidP="00182EFB">
      <w:pPr>
        <w:pStyle w:val="OEDHeading1"/>
        <w:numPr>
          <w:ilvl w:val="0"/>
          <w:numId w:val="28"/>
        </w:numPr>
        <w:rPr>
          <w:rFonts w:ascii="Calibri" w:hAnsi="Calibri"/>
          <w:b/>
          <w:bCs/>
          <w:color w:val="333333"/>
          <w:sz w:val="24"/>
          <w:szCs w:val="24"/>
        </w:rPr>
      </w:pPr>
      <w:r w:rsidRPr="00FA7E0C">
        <w:rPr>
          <w:rFonts w:ascii="Calibri" w:hAnsi="Calibri"/>
          <w:b/>
          <w:bCs/>
          <w:color w:val="333333"/>
          <w:sz w:val="24"/>
          <w:szCs w:val="24"/>
          <w:lang w:val="es"/>
        </w:rPr>
        <w:t>Estoy de acuerdo en que estoy autorizado par</w:t>
      </w:r>
      <w:r w:rsidRPr="00FA7E0C">
        <w:rPr>
          <w:rFonts w:ascii="Calibri" w:hAnsi="Calibri"/>
          <w:b/>
          <w:bCs/>
          <w:color w:val="333333"/>
          <w:sz w:val="24"/>
          <w:szCs w:val="24"/>
          <w:lang w:val="es"/>
        </w:rPr>
        <w:t xml:space="preserve">a presentar esta solicitud en nombre de la organización solicitante y que las declaraciones hechas en este documento son verdaderas, completas y exactas a mi saber y entender: </w:t>
      </w:r>
    </w:p>
    <w:p w14:paraId="3CD04D35" w14:textId="3FA0A5D8" w:rsidR="000E42D9" w:rsidRPr="00FA7E0C" w:rsidRDefault="00FA3179" w:rsidP="004B3E49">
      <w:pPr>
        <w:pStyle w:val="OEDHeading1"/>
        <w:numPr>
          <w:ilvl w:val="1"/>
          <w:numId w:val="28"/>
        </w:numPr>
        <w:rPr>
          <w:rFonts w:ascii="Calibri" w:hAnsi="Calibri"/>
          <w:b/>
          <w:bCs/>
          <w:color w:val="333333"/>
          <w:sz w:val="24"/>
          <w:szCs w:val="24"/>
        </w:rPr>
      </w:pPr>
      <w:r>
        <w:rPr>
          <w:rFonts w:ascii="Calibri" w:hAnsi="Calibri"/>
          <w:b/>
          <w:bCs/>
          <w:color w:val="333333"/>
          <w:sz w:val="24"/>
          <w:szCs w:val="24"/>
          <w:lang w:val="es"/>
        </w:rPr>
        <w:t>Seleccione Sí o No (REQUERIDO)</w:t>
      </w:r>
    </w:p>
    <w:p w14:paraId="45EE6CCE" w14:textId="0E1AD502" w:rsidR="00431271" w:rsidRPr="00FC176E" w:rsidRDefault="00FA3179" w:rsidP="00FA3449">
      <w:pPr>
        <w:pStyle w:val="OEDHeading1"/>
        <w:numPr>
          <w:ilvl w:val="0"/>
          <w:numId w:val="28"/>
        </w:numPr>
        <w:rPr>
          <w:rFonts w:ascii="Calibri" w:hAnsi="Calibri"/>
          <w:color w:val="333333"/>
          <w:sz w:val="24"/>
          <w:szCs w:val="24"/>
        </w:rPr>
      </w:pPr>
      <w:r w:rsidRPr="00FC176E">
        <w:rPr>
          <w:rFonts w:ascii="Calibri" w:hAnsi="Calibri"/>
          <w:b/>
          <w:bCs/>
          <w:color w:val="333333"/>
          <w:sz w:val="24"/>
          <w:szCs w:val="24"/>
          <w:lang w:val="es"/>
        </w:rPr>
        <w:t xml:space="preserve">¿Le ayudó alguien a completar esta solicitud?  </w:t>
      </w:r>
      <w:r w:rsidRPr="00FC176E">
        <w:rPr>
          <w:rFonts w:ascii="Calibri" w:hAnsi="Calibri"/>
          <w:color w:val="333333"/>
          <w:sz w:val="24"/>
          <w:szCs w:val="24"/>
          <w:lang w:val="es"/>
        </w:rPr>
        <w:t>Si alguien le está ayudando a llenar la solicitud en línea y que también podría ayudarle a contestar preguntas adicionales, por favor ingrese el nombre de esa persona y su información de contacto.</w:t>
      </w:r>
    </w:p>
    <w:p w14:paraId="6DD69604" w14:textId="59033521" w:rsidR="0093702B" w:rsidRPr="00123B3A" w:rsidRDefault="00FA3179" w:rsidP="00136042">
      <w:pPr>
        <w:pStyle w:val="OEDHeading1"/>
        <w:rPr>
          <w:rFonts w:ascii="Calibri" w:hAnsi="Calibri"/>
          <w:b/>
          <w:bCs/>
          <w:sz w:val="24"/>
          <w:szCs w:val="24"/>
        </w:rPr>
      </w:pPr>
      <w:r w:rsidRPr="00123B3A">
        <w:rPr>
          <w:rFonts w:ascii="Calibri" w:hAnsi="Calibri"/>
          <w:b/>
          <w:bCs/>
          <w:sz w:val="24"/>
          <w:szCs w:val="24"/>
          <w:lang w:val="es"/>
        </w:rPr>
        <w:t>Solicitud co</w:t>
      </w:r>
      <w:r w:rsidRPr="00123B3A">
        <w:rPr>
          <w:rFonts w:ascii="Calibri" w:hAnsi="Calibri"/>
          <w:b/>
          <w:bCs/>
          <w:sz w:val="24"/>
          <w:szCs w:val="24"/>
          <w:lang w:val="es"/>
        </w:rPr>
        <w:t>mpleta</w:t>
      </w:r>
    </w:p>
    <w:p w14:paraId="3A96453A" w14:textId="77777777" w:rsidR="008C4B62" w:rsidRPr="00FA7E0C" w:rsidRDefault="00FA3179" w:rsidP="00123B3A">
      <w:pPr>
        <w:pStyle w:val="OEDHeading1"/>
        <w:numPr>
          <w:ilvl w:val="0"/>
          <w:numId w:val="30"/>
        </w:numPr>
        <w:rPr>
          <w:rFonts w:ascii="Calibri" w:hAnsi="Calibri"/>
          <w:sz w:val="24"/>
          <w:szCs w:val="24"/>
        </w:rPr>
      </w:pPr>
      <w:r w:rsidRPr="00BC4D38">
        <w:rPr>
          <w:rFonts w:ascii="Calibri" w:hAnsi="Calibri"/>
          <w:b/>
          <w:bCs/>
          <w:sz w:val="24"/>
          <w:szCs w:val="24"/>
          <w:lang w:val="es"/>
        </w:rPr>
        <w:t>Título del proyecto</w:t>
      </w:r>
      <w:r w:rsidRPr="00FA7E0C">
        <w:rPr>
          <w:rFonts w:ascii="Calibri" w:hAnsi="Calibri"/>
          <w:sz w:val="24"/>
          <w:szCs w:val="24"/>
          <w:lang w:val="es"/>
        </w:rPr>
        <w:t xml:space="preserve">: Por favor, dele un nombre o título breve a su proyecto. </w:t>
      </w:r>
    </w:p>
    <w:p w14:paraId="1124030B" w14:textId="1C803411" w:rsidR="008C4B62" w:rsidRPr="00FA7E0C" w:rsidRDefault="00FA3179" w:rsidP="00123B3A">
      <w:pPr>
        <w:pStyle w:val="OEDHeading1"/>
        <w:numPr>
          <w:ilvl w:val="0"/>
          <w:numId w:val="30"/>
        </w:numPr>
        <w:rPr>
          <w:rFonts w:ascii="Calibri" w:hAnsi="Calibri"/>
          <w:sz w:val="24"/>
          <w:szCs w:val="24"/>
        </w:rPr>
      </w:pPr>
      <w:r w:rsidRPr="00BC4D38">
        <w:rPr>
          <w:rFonts w:ascii="Calibri" w:hAnsi="Calibri"/>
          <w:b/>
          <w:bCs/>
          <w:sz w:val="24"/>
          <w:szCs w:val="24"/>
          <w:lang w:val="es"/>
        </w:rPr>
        <w:t>Cantidad solicitada</w:t>
      </w:r>
      <w:r w:rsidR="00E07808">
        <w:rPr>
          <w:rFonts w:ascii="Calibri" w:hAnsi="Calibri"/>
          <w:sz w:val="24"/>
          <w:szCs w:val="24"/>
          <w:lang w:val="es"/>
        </w:rPr>
        <w:t xml:space="preserve">: Ingrese la cantidad en dólares de la subvención que solicita </w:t>
      </w:r>
    </w:p>
    <w:p w14:paraId="2D9574D2" w14:textId="1A32538E" w:rsidR="008C4B62" w:rsidRPr="00FA7E0C" w:rsidRDefault="00FA3179" w:rsidP="00123B3A">
      <w:pPr>
        <w:pStyle w:val="OEDHeading1"/>
        <w:numPr>
          <w:ilvl w:val="0"/>
          <w:numId w:val="30"/>
        </w:numPr>
        <w:rPr>
          <w:rFonts w:ascii="Calibri" w:hAnsi="Calibri"/>
          <w:sz w:val="24"/>
          <w:szCs w:val="24"/>
        </w:rPr>
      </w:pPr>
      <w:r w:rsidRPr="382E46D5">
        <w:rPr>
          <w:rFonts w:ascii="Calibri" w:hAnsi="Calibri"/>
          <w:b/>
          <w:bCs/>
          <w:sz w:val="24"/>
          <w:szCs w:val="24"/>
          <w:lang w:val="es"/>
        </w:rPr>
        <w:t>Fecha de inicio del proyecto</w:t>
      </w:r>
      <w:r w:rsidR="00E07808">
        <w:rPr>
          <w:rFonts w:ascii="Calibri" w:hAnsi="Calibri"/>
          <w:sz w:val="24"/>
          <w:szCs w:val="24"/>
          <w:lang w:val="es"/>
        </w:rPr>
        <w:t xml:space="preserve">: Ingrese la fecha en la que comenzará su proyecto </w:t>
      </w:r>
    </w:p>
    <w:p w14:paraId="61B71999" w14:textId="24198F31" w:rsidR="008C4B62" w:rsidRPr="00FA7E0C" w:rsidRDefault="00FA3179" w:rsidP="00123B3A">
      <w:pPr>
        <w:pStyle w:val="OEDHeading1"/>
        <w:numPr>
          <w:ilvl w:val="0"/>
          <w:numId w:val="30"/>
        </w:numPr>
        <w:rPr>
          <w:rFonts w:ascii="Calibri" w:hAnsi="Calibri"/>
          <w:sz w:val="24"/>
          <w:szCs w:val="24"/>
        </w:rPr>
      </w:pPr>
      <w:r w:rsidRPr="382E46D5">
        <w:rPr>
          <w:rFonts w:ascii="Calibri" w:hAnsi="Calibri"/>
          <w:b/>
          <w:bCs/>
          <w:sz w:val="24"/>
          <w:szCs w:val="24"/>
          <w:lang w:val="es"/>
        </w:rPr>
        <w:t>Fecha de</w:t>
      </w:r>
      <w:r w:rsidRPr="382E46D5">
        <w:rPr>
          <w:rFonts w:ascii="Calibri" w:hAnsi="Calibri"/>
          <w:b/>
          <w:bCs/>
          <w:sz w:val="24"/>
          <w:szCs w:val="24"/>
          <w:lang w:val="es"/>
        </w:rPr>
        <w:t xml:space="preserve"> finalización del proyecto</w:t>
      </w:r>
      <w:r w:rsidR="00E07808">
        <w:rPr>
          <w:rFonts w:ascii="Calibri" w:hAnsi="Calibri"/>
          <w:sz w:val="24"/>
          <w:szCs w:val="24"/>
          <w:lang w:val="es"/>
        </w:rPr>
        <w:t xml:space="preserve">: Ingrese la fecha en la que piensa que finalizará su proyecto. La última fecha es el 15 de diciembre de 2023 </w:t>
      </w:r>
    </w:p>
    <w:p w14:paraId="3C429002" w14:textId="3C7DA7D1" w:rsidR="00DE4BD3" w:rsidRPr="000821D9" w:rsidRDefault="00FA3179" w:rsidP="382E46D5">
      <w:pPr>
        <w:pStyle w:val="OEDHeading1"/>
        <w:numPr>
          <w:ilvl w:val="0"/>
          <w:numId w:val="30"/>
        </w:numPr>
        <w:spacing w:after="0"/>
        <w:rPr>
          <w:rFonts w:eastAsiaTheme="majorEastAsia" w:cstheme="majorBidi"/>
          <w:b/>
          <w:bCs/>
          <w:color w:val="333333"/>
          <w:szCs w:val="28"/>
        </w:rPr>
      </w:pPr>
      <w:r w:rsidRPr="382E46D5">
        <w:rPr>
          <w:rFonts w:ascii="Calibri" w:hAnsi="Calibri"/>
          <w:b/>
          <w:bCs/>
          <w:color w:val="333333"/>
          <w:sz w:val="24"/>
          <w:szCs w:val="24"/>
          <w:lang w:val="es"/>
        </w:rPr>
        <w:t>Impactos del COVID</w:t>
      </w:r>
    </w:p>
    <w:p w14:paraId="13D20D35" w14:textId="1A61BE10" w:rsidR="00DE4BD3" w:rsidRPr="000821D9" w:rsidRDefault="00FA3179" w:rsidP="382E46D5">
      <w:pPr>
        <w:shd w:val="clear" w:color="auto" w:fill="FFFFFF" w:themeFill="background1"/>
        <w:ind w:left="720"/>
        <w:rPr>
          <w:b/>
          <w:bCs/>
          <w:color w:val="000000"/>
        </w:rPr>
      </w:pPr>
      <w:r w:rsidRPr="4D56EFBA">
        <w:rPr>
          <w:rFonts w:ascii="Calibri" w:hAnsi="Calibri"/>
          <w:i/>
          <w:iCs/>
          <w:color w:val="444444"/>
          <w:lang w:val="es"/>
        </w:rPr>
        <w:t xml:space="preserve">Describa breve, pero claramente, las dificultades económicas que su comunidad u organización enfrentaron debido a la pandemia del COVID-19 y los cierres que esta causó.  ¿Qué problema o asunto está intentando resolver con su proyecto? </w:t>
      </w:r>
    </w:p>
    <w:p w14:paraId="324F8002" w14:textId="7C041649" w:rsidR="00DE4BD3" w:rsidRPr="000821D9" w:rsidRDefault="00FA3179" w:rsidP="382E46D5">
      <w:pPr>
        <w:pStyle w:val="OEDHeading1"/>
        <w:numPr>
          <w:ilvl w:val="0"/>
          <w:numId w:val="30"/>
        </w:numPr>
        <w:spacing w:before="240" w:after="0"/>
        <w:rPr>
          <w:b/>
          <w:sz w:val="24"/>
          <w:szCs w:val="24"/>
        </w:rPr>
      </w:pPr>
      <w:r w:rsidRPr="000821D9">
        <w:rPr>
          <w:rFonts w:ascii="Calibri" w:hAnsi="Calibri"/>
          <w:b/>
          <w:bCs/>
          <w:sz w:val="24"/>
          <w:szCs w:val="24"/>
          <w:lang w:val="es"/>
        </w:rPr>
        <w:t>Resumen del proyecto</w:t>
      </w:r>
    </w:p>
    <w:p w14:paraId="60742386" w14:textId="75CF666B" w:rsidR="67C46EB7" w:rsidRDefault="00FA3179" w:rsidP="4D56EFBA">
      <w:pPr>
        <w:ind w:firstLine="720"/>
        <w:rPr>
          <w:rFonts w:ascii="Calibri" w:eastAsia="Calibri" w:hAnsi="Calibri" w:cs="Calibri"/>
          <w:i/>
          <w:iCs/>
          <w:color w:val="000000"/>
        </w:rPr>
      </w:pPr>
      <w:r w:rsidRPr="4D56EFBA">
        <w:rPr>
          <w:rFonts w:ascii="Calibri" w:eastAsia="Calibri" w:hAnsi="Calibri" w:cs="Calibri"/>
          <w:i/>
          <w:iCs/>
          <w:color w:val="000000"/>
          <w:lang w:val="es"/>
        </w:rPr>
        <w:t xml:space="preserve">Describa la propuesta de su proyecto. Incluya cómo su propuesta permitirá enfrentar el impacto sufrido por el COVID y cómo contribuirá a los resultados de recuperación equitativa de la Ciudad: </w:t>
      </w:r>
    </w:p>
    <w:p w14:paraId="0E989DA6" w14:textId="63C70C79" w:rsidR="67C46EB7" w:rsidRDefault="00FA3179" w:rsidP="5627F070">
      <w:pPr>
        <w:pStyle w:val="ListParagraph"/>
        <w:numPr>
          <w:ilvl w:val="0"/>
          <w:numId w:val="31"/>
        </w:numPr>
        <w:spacing w:after="160" w:line="259" w:lineRule="auto"/>
        <w:rPr>
          <w:rFonts w:asciiTheme="majorHAnsi" w:eastAsiaTheme="majorEastAsia" w:hAnsiTheme="majorHAnsi" w:cstheme="majorBidi"/>
          <w:b/>
          <w:bCs/>
          <w:i/>
          <w:iCs/>
          <w:sz w:val="24"/>
          <w:szCs w:val="24"/>
        </w:rPr>
      </w:pPr>
      <w:r w:rsidRPr="5627F070">
        <w:rPr>
          <w:rFonts w:eastAsia="Calibri" w:cs="Calibri"/>
          <w:i/>
          <w:iCs/>
          <w:sz w:val="24"/>
          <w:szCs w:val="24"/>
          <w:lang w:val="es"/>
        </w:rPr>
        <w:t>Los vecindarios y comunidades se recuperan del impacto del CO</w:t>
      </w:r>
      <w:r w:rsidRPr="5627F070">
        <w:rPr>
          <w:rFonts w:eastAsia="Calibri" w:cs="Calibri"/>
          <w:i/>
          <w:iCs/>
          <w:sz w:val="24"/>
          <w:szCs w:val="24"/>
          <w:lang w:val="es"/>
        </w:rPr>
        <w:t>VID-19 y prosperan.</w:t>
      </w:r>
    </w:p>
    <w:p w14:paraId="4E1B9553" w14:textId="6E48AEB3" w:rsidR="67C46EB7" w:rsidRDefault="00FA3179" w:rsidP="5627F070">
      <w:pPr>
        <w:pStyle w:val="ListParagraph"/>
        <w:numPr>
          <w:ilvl w:val="0"/>
          <w:numId w:val="31"/>
        </w:numPr>
        <w:spacing w:after="160" w:line="259" w:lineRule="auto"/>
        <w:rPr>
          <w:rFonts w:asciiTheme="majorHAnsi" w:eastAsiaTheme="majorEastAsia" w:hAnsiTheme="majorHAnsi" w:cstheme="majorBidi"/>
          <w:b/>
          <w:bCs/>
          <w:i/>
          <w:iCs/>
          <w:sz w:val="24"/>
          <w:szCs w:val="24"/>
        </w:rPr>
      </w:pPr>
      <w:r w:rsidRPr="5627F070">
        <w:rPr>
          <w:rFonts w:eastAsia="Calibri" w:cs="Calibri"/>
          <w:i/>
          <w:iCs/>
          <w:sz w:val="24"/>
          <w:szCs w:val="24"/>
          <w:lang w:val="es"/>
        </w:rPr>
        <w:t xml:space="preserve">Los empresarios y las pequeñas empresas pueden recuperarse del impacto del COVID-19, estabilizarse y hacer crecer sus negocios. </w:t>
      </w:r>
    </w:p>
    <w:p w14:paraId="109ACFB4" w14:textId="3CCE8D2F" w:rsidR="67C46EB7" w:rsidRDefault="00FA3179" w:rsidP="4D56EFBA">
      <w:pPr>
        <w:ind w:left="720"/>
        <w:rPr>
          <w:i/>
          <w:iCs/>
          <w:color w:val="000000"/>
        </w:rPr>
      </w:pPr>
      <w:r w:rsidRPr="4D56EFBA">
        <w:rPr>
          <w:rFonts w:ascii="Calibri" w:eastAsia="Calibri" w:hAnsi="Calibri" w:cs="Calibri"/>
          <w:i/>
          <w:iCs/>
          <w:color w:val="000000"/>
          <w:lang w:val="es"/>
        </w:rPr>
        <w:lastRenderedPageBreak/>
        <w:t>Su propuesta debe detallar claramente la forma en que se concentrará en la equidad racial y apoyará a los p</w:t>
      </w:r>
      <w:r w:rsidRPr="4D56EFBA">
        <w:rPr>
          <w:rFonts w:ascii="Calibri" w:eastAsia="Calibri" w:hAnsi="Calibri" w:cs="Calibri"/>
          <w:i/>
          <w:iCs/>
          <w:color w:val="000000"/>
          <w:lang w:val="es"/>
        </w:rPr>
        <w:t>ropietarios de negocios que sean negros, indígenas y de color (BIPOC, por sus siglas en inglés) o a comunidades BIPOC y cómo</w:t>
      </w:r>
      <w:r w:rsidRPr="4D56EFBA">
        <w:rPr>
          <w:rFonts w:ascii="Calibri" w:eastAsia="Calibri" w:hAnsi="Calibri" w:cs="Calibri"/>
          <w:i/>
          <w:iCs/>
          <w:color w:val="6F309F"/>
          <w:lang w:val="es"/>
        </w:rPr>
        <w:t xml:space="preserve"> ayudará a las empresas y sus comunidades a recuperarse económicamente de los impactos del COVID y</w:t>
      </w:r>
      <w:r w:rsidRPr="4D56EFBA">
        <w:rPr>
          <w:rFonts w:ascii="Calibri" w:eastAsia="Calibri" w:hAnsi="Calibri" w:cs="Calibri"/>
          <w:i/>
          <w:iCs/>
          <w:color w:val="000000"/>
          <w:lang w:val="es"/>
        </w:rPr>
        <w:t xml:space="preserve"> también como estimulará la actividad económica de la localidad.  Máximo de 2500 caracteres.</w:t>
      </w:r>
    </w:p>
    <w:p w14:paraId="2D30C2FB" w14:textId="42B4F2BF" w:rsidR="00BC4D38" w:rsidRDefault="00BC4D38" w:rsidP="00DE4BD3">
      <w:pPr>
        <w:shd w:val="clear" w:color="auto" w:fill="FFFFFF"/>
        <w:rPr>
          <w:rFonts w:ascii="Calibri" w:hAnsi="Calibri"/>
          <w:i/>
          <w:iCs/>
          <w:color w:val="444444"/>
        </w:rPr>
      </w:pPr>
    </w:p>
    <w:p w14:paraId="32D161E1" w14:textId="072C35F3" w:rsidR="00BC4D38" w:rsidRPr="00BC4D38" w:rsidRDefault="00FA3179" w:rsidP="382E46D5">
      <w:pPr>
        <w:shd w:val="clear" w:color="auto" w:fill="FFFFFF" w:themeFill="background1"/>
        <w:ind w:left="720"/>
        <w:rPr>
          <w:rFonts w:ascii="Calibri" w:hAnsi="Calibri"/>
          <w:color w:val="444444"/>
        </w:rPr>
      </w:pPr>
      <w:r w:rsidRPr="5627F070">
        <w:rPr>
          <w:rFonts w:ascii="Calibri" w:hAnsi="Calibri"/>
          <w:color w:val="444444"/>
          <w:lang w:val="es"/>
        </w:rPr>
        <w:t>SUGERENCIA: Escriba o pegue la descripción de su proyecto en el recuadro de respuesta.  Puede utilizar las opciones de formato de texto enriquecido en la parte su</w:t>
      </w:r>
      <w:r w:rsidRPr="5627F070">
        <w:rPr>
          <w:rFonts w:ascii="Calibri" w:hAnsi="Calibri"/>
          <w:color w:val="444444"/>
          <w:lang w:val="es"/>
        </w:rPr>
        <w:t>perior del cuadro para darle formato al texto. Cuenta con un espacio para 2500 caracteres, que incluyen espacios, letras, viñetas, etc.   Los caracteres restantes se muestran debajo del recuadro para ayudarle a contar.</w:t>
      </w:r>
    </w:p>
    <w:p w14:paraId="1F3C2FEB" w14:textId="5890E434" w:rsidR="00DE4BD3" w:rsidRPr="00FA7E0C" w:rsidRDefault="00FA3179" w:rsidP="000821D9">
      <w:pPr>
        <w:pStyle w:val="OEDHeading1"/>
        <w:ind w:left="720"/>
        <w:rPr>
          <w:rFonts w:ascii="Calibri" w:hAnsi="Calibri"/>
          <w:sz w:val="24"/>
          <w:szCs w:val="24"/>
        </w:rPr>
      </w:pPr>
      <w:r>
        <w:rPr>
          <w:rFonts w:ascii="Calibri" w:hAnsi="Calibri"/>
          <w:noProof/>
          <w:sz w:val="24"/>
          <w:szCs w:val="24"/>
        </w:rPr>
        <w:drawing>
          <wp:inline distT="0" distB="0" distL="0" distR="0">
            <wp:extent cx="4838700" cy="447675"/>
            <wp:effectExtent l="0" t="0" r="0" b="9525"/>
            <wp:docPr id="2" name="Picture 2" descr="An image of the text formatting option bar as it appears in the application ques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753748" name="Picture 2" descr="An image of the text formatting option bar as it appears in the application question."/>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bwMode="auto">
                    <a:xfrm>
                      <a:off x="0" y="0"/>
                      <a:ext cx="4838700" cy="447675"/>
                    </a:xfrm>
                    <a:prstGeom prst="rect">
                      <a:avLst/>
                    </a:prstGeom>
                    <a:noFill/>
                    <a:ln>
                      <a:noFill/>
                    </a:ln>
                  </pic:spPr>
                </pic:pic>
              </a:graphicData>
            </a:graphic>
          </wp:inline>
        </w:drawing>
      </w:r>
    </w:p>
    <w:p w14:paraId="1E59DC0F" w14:textId="1881B00A" w:rsidR="00DE4BD3" w:rsidRPr="00FA7E0C" w:rsidRDefault="00FA3179" w:rsidP="382E46D5">
      <w:pPr>
        <w:pStyle w:val="OEDHeading1"/>
        <w:numPr>
          <w:ilvl w:val="0"/>
          <w:numId w:val="30"/>
        </w:numPr>
        <w:spacing w:after="0"/>
        <w:rPr>
          <w:rFonts w:eastAsiaTheme="majorEastAsia" w:cstheme="majorBidi"/>
          <w:b/>
          <w:bCs/>
          <w:sz w:val="24"/>
          <w:szCs w:val="24"/>
        </w:rPr>
      </w:pPr>
      <w:r w:rsidRPr="382E46D5">
        <w:rPr>
          <w:rFonts w:ascii="Calibri" w:hAnsi="Calibri"/>
          <w:b/>
          <w:bCs/>
          <w:sz w:val="24"/>
          <w:szCs w:val="24"/>
          <w:lang w:val="es"/>
        </w:rPr>
        <w:t>Proyecto</w:t>
      </w:r>
      <w:r w:rsidRPr="382E46D5">
        <w:rPr>
          <w:rFonts w:ascii="Calibri" w:hAnsi="Calibri"/>
          <w:b/>
          <w:bCs/>
          <w:color w:val="333333"/>
          <w:sz w:val="24"/>
          <w:szCs w:val="24"/>
          <w:lang w:val="es"/>
        </w:rPr>
        <w:t xml:space="preserve"> Vecindario</w:t>
      </w:r>
    </w:p>
    <w:p w14:paraId="1C766757" w14:textId="382E9C0A" w:rsidR="00DE4BD3" w:rsidRPr="00FA7E0C" w:rsidRDefault="00FA3179" w:rsidP="382E46D5">
      <w:pPr>
        <w:pStyle w:val="OEDHeading1"/>
        <w:spacing w:after="0"/>
        <w:ind w:firstLine="720"/>
        <w:rPr>
          <w:rFonts w:ascii="Calibri" w:hAnsi="Calibri"/>
          <w:sz w:val="24"/>
          <w:szCs w:val="24"/>
        </w:rPr>
      </w:pPr>
      <w:r w:rsidRPr="382E46D5">
        <w:rPr>
          <w:rFonts w:ascii="Calibri" w:hAnsi="Calibri"/>
          <w:i/>
          <w:iCs/>
          <w:sz w:val="24"/>
          <w:szCs w:val="24"/>
          <w:lang w:val="es"/>
        </w:rPr>
        <w:t>Seleccione el v</w:t>
      </w:r>
      <w:r w:rsidRPr="382E46D5">
        <w:rPr>
          <w:rFonts w:ascii="Calibri" w:hAnsi="Calibri"/>
          <w:i/>
          <w:iCs/>
          <w:sz w:val="24"/>
          <w:szCs w:val="24"/>
          <w:lang w:val="es"/>
        </w:rPr>
        <w:t xml:space="preserve">ecindario donde se ubicará el proyecto.  Abajo se encuentra una pregunta adicional </w:t>
      </w:r>
      <w:r w:rsidRPr="382E46D5">
        <w:rPr>
          <w:rFonts w:ascii="Calibri" w:hAnsi="Calibri"/>
          <w:i/>
          <w:iCs/>
          <w:sz w:val="24"/>
          <w:szCs w:val="24"/>
          <w:lang w:val="es"/>
        </w:rPr>
        <w:tab/>
        <w:t xml:space="preserve">donde puede ser más específico sobre la ubicación si es necesario.  </w:t>
      </w:r>
    </w:p>
    <w:p w14:paraId="2C100E01" w14:textId="01DA82E5" w:rsidR="00DE4BD3" w:rsidRPr="00FA7E0C" w:rsidRDefault="00FA3179" w:rsidP="382E46D5">
      <w:pPr>
        <w:pStyle w:val="OEDHeading1"/>
        <w:spacing w:after="0"/>
        <w:ind w:left="720"/>
        <w:rPr>
          <w:rFonts w:ascii="Calibri" w:hAnsi="Calibri"/>
          <w:sz w:val="24"/>
          <w:szCs w:val="24"/>
        </w:rPr>
      </w:pPr>
      <w:r w:rsidRPr="382E46D5">
        <w:rPr>
          <w:rFonts w:ascii="Calibri" w:hAnsi="Calibri"/>
          <w:sz w:val="24"/>
          <w:szCs w:val="24"/>
          <w:lang w:val="es"/>
        </w:rPr>
        <w:t>Sugerencia: desplácese para encontrar la comunidad, haga clic sobre ella para resaltarla y después haga</w:t>
      </w:r>
      <w:r w:rsidRPr="382E46D5">
        <w:rPr>
          <w:rFonts w:ascii="Calibri" w:hAnsi="Calibri"/>
          <w:sz w:val="24"/>
          <w:szCs w:val="24"/>
          <w:lang w:val="es"/>
        </w:rPr>
        <w:t xml:space="preserve"> clic en la flecha para moverla al cuadro de la derecha.</w:t>
      </w:r>
    </w:p>
    <w:p w14:paraId="1DECF84B" w14:textId="77777777" w:rsidR="00DE4BD3" w:rsidRPr="00FA7E0C" w:rsidRDefault="00FA3179" w:rsidP="382E46D5">
      <w:pPr>
        <w:pStyle w:val="OEDHeading1"/>
        <w:numPr>
          <w:ilvl w:val="0"/>
          <w:numId w:val="30"/>
        </w:numPr>
        <w:spacing w:before="240" w:after="0"/>
        <w:rPr>
          <w:sz w:val="24"/>
          <w:szCs w:val="24"/>
        </w:rPr>
      </w:pPr>
      <w:r w:rsidRPr="000821D9">
        <w:rPr>
          <w:rFonts w:ascii="Calibri" w:hAnsi="Calibri"/>
          <w:b/>
          <w:bCs/>
          <w:sz w:val="24"/>
          <w:szCs w:val="24"/>
          <w:lang w:val="es"/>
        </w:rPr>
        <w:t>Ubicación</w:t>
      </w:r>
      <w:r w:rsidRPr="00FA7E0C">
        <w:rPr>
          <w:rFonts w:ascii="Calibri" w:hAnsi="Calibri"/>
          <w:b/>
          <w:bCs/>
          <w:color w:val="333333"/>
          <w:sz w:val="24"/>
          <w:szCs w:val="24"/>
          <w:shd w:val="clear" w:color="auto" w:fill="FFFFFF"/>
          <w:lang w:val="es"/>
        </w:rPr>
        <w:t xml:space="preserve"> del proyecto</w:t>
      </w:r>
    </w:p>
    <w:p w14:paraId="26FE153D" w14:textId="2CA04FFE" w:rsidR="00DE4BD3" w:rsidRPr="000821D9" w:rsidRDefault="00FA3179" w:rsidP="00D9045D">
      <w:pPr>
        <w:shd w:val="clear" w:color="auto" w:fill="FFFFFF"/>
        <w:spacing w:after="240"/>
        <w:ind w:left="720"/>
        <w:rPr>
          <w:rFonts w:ascii="Calibri" w:hAnsi="Calibri"/>
          <w:i/>
          <w:iCs/>
          <w:color w:val="444444"/>
        </w:rPr>
      </w:pPr>
      <w:r w:rsidRPr="000821D9">
        <w:rPr>
          <w:rFonts w:ascii="Calibri" w:hAnsi="Calibri"/>
          <w:i/>
          <w:iCs/>
          <w:color w:val="444444"/>
          <w:lang w:val="es"/>
        </w:rPr>
        <w:t xml:space="preserve">Proporcione la ubicación específica del proyecto, ya sea el nombre del distrito comercial, la dirección de un proyecto o evento de activación u otra ubicación </w:t>
      </w:r>
      <w:r w:rsidRPr="000821D9">
        <w:rPr>
          <w:rFonts w:ascii="Calibri" w:hAnsi="Calibri"/>
          <w:i/>
          <w:iCs/>
          <w:color w:val="444444"/>
          <w:lang w:val="es"/>
        </w:rPr>
        <w:t>geográfica. (Máximo de 250 caracteres)</w:t>
      </w:r>
    </w:p>
    <w:p w14:paraId="1A504683" w14:textId="77D2A1D5" w:rsidR="00EC0C6F" w:rsidRPr="00FA7E0C" w:rsidRDefault="00FA3179" w:rsidP="00214A82">
      <w:pPr>
        <w:pStyle w:val="OEDHeading1"/>
        <w:numPr>
          <w:ilvl w:val="0"/>
          <w:numId w:val="30"/>
        </w:numPr>
        <w:spacing w:after="0"/>
        <w:rPr>
          <w:rFonts w:ascii="Calibri" w:hAnsi="Calibri"/>
          <w:sz w:val="24"/>
          <w:szCs w:val="24"/>
        </w:rPr>
      </w:pPr>
      <w:r w:rsidRPr="00FA7E0C">
        <w:rPr>
          <w:rFonts w:ascii="Calibri" w:hAnsi="Calibri"/>
          <w:b/>
          <w:bCs/>
          <w:color w:val="333333"/>
          <w:sz w:val="24"/>
          <w:szCs w:val="24"/>
          <w:shd w:val="clear" w:color="auto" w:fill="FFFFFF"/>
          <w:lang w:val="es"/>
        </w:rPr>
        <w:t>Apoyado por la comunidad</w:t>
      </w:r>
    </w:p>
    <w:p w14:paraId="174163A3" w14:textId="6E5B0FC5" w:rsidR="00EC0C6F" w:rsidRPr="00D9045D" w:rsidRDefault="00FA3179" w:rsidP="382E46D5">
      <w:pPr>
        <w:shd w:val="clear" w:color="auto" w:fill="FFFFFF" w:themeFill="background1"/>
        <w:spacing w:after="240"/>
        <w:ind w:left="720"/>
        <w:rPr>
          <w:rFonts w:ascii="Calibri" w:eastAsia="Calibri" w:hAnsi="Calibri" w:cs="Calibri"/>
          <w:i/>
          <w:iCs/>
        </w:rPr>
      </w:pPr>
      <w:r w:rsidRPr="382E46D5">
        <w:rPr>
          <w:rFonts w:ascii="Calibri" w:eastAsia="Calibri" w:hAnsi="Calibri" w:cs="Calibri"/>
          <w:i/>
          <w:color w:val="000000"/>
          <w:lang w:val="es"/>
        </w:rPr>
        <w:t xml:space="preserve">Describa cómo usted o su organización es representativa o tiene un historial que demuestre estar vinculado a la comunidad a la que su propuesta desea servir. Puede hacer una lista de </w:t>
      </w:r>
      <w:r w:rsidRPr="382E46D5">
        <w:rPr>
          <w:rFonts w:ascii="Calibri" w:eastAsia="Calibri" w:hAnsi="Calibri" w:cs="Calibri"/>
          <w:i/>
          <w:color w:val="000000"/>
          <w:lang w:val="es"/>
        </w:rPr>
        <w:t>otras organizaciones comunitarias que estén trabajando en el proyecto con usted, de personas de su grupo y sus afiliaciones comunitarias y proporcionar ejemplos de su trabajo dentro de esta comunidad.</w:t>
      </w:r>
    </w:p>
    <w:p w14:paraId="14ADBDAC" w14:textId="344A982B" w:rsidR="00EC0C6F" w:rsidRPr="00D9045D" w:rsidRDefault="00FA3179" w:rsidP="382E46D5">
      <w:pPr>
        <w:shd w:val="clear" w:color="auto" w:fill="FFFFFF" w:themeFill="background1"/>
        <w:spacing w:after="240"/>
        <w:ind w:left="720"/>
        <w:rPr>
          <w:rFonts w:ascii="Calibri" w:hAnsi="Calibri"/>
          <w:i/>
          <w:iCs/>
          <w:color w:val="444444"/>
        </w:rPr>
      </w:pPr>
      <w:r w:rsidRPr="00D9045D">
        <w:rPr>
          <w:rFonts w:ascii="Calibri" w:hAnsi="Calibri"/>
          <w:i/>
          <w:iCs/>
          <w:color w:val="444444"/>
          <w:lang w:val="es"/>
        </w:rPr>
        <w:t xml:space="preserve"> (Máximo de 1500 caracteres)</w:t>
      </w:r>
    </w:p>
    <w:p w14:paraId="4F96B33F" w14:textId="77777777" w:rsidR="00EC0C6F" w:rsidRPr="00C4681D" w:rsidRDefault="00FA3179" w:rsidP="00C4681D">
      <w:pPr>
        <w:pStyle w:val="OEDHeading1"/>
        <w:numPr>
          <w:ilvl w:val="0"/>
          <w:numId w:val="30"/>
        </w:numPr>
        <w:spacing w:after="0"/>
        <w:rPr>
          <w:rFonts w:ascii="Calibri" w:hAnsi="Calibri"/>
          <w:b/>
          <w:bCs/>
          <w:color w:val="333333"/>
          <w:sz w:val="24"/>
          <w:szCs w:val="24"/>
          <w:shd w:val="clear" w:color="auto" w:fill="FFFFFF"/>
        </w:rPr>
      </w:pPr>
      <w:r w:rsidRPr="00C4681D">
        <w:rPr>
          <w:rFonts w:ascii="Calibri" w:hAnsi="Calibri"/>
          <w:b/>
          <w:bCs/>
          <w:color w:val="333333"/>
          <w:sz w:val="24"/>
          <w:szCs w:val="24"/>
          <w:shd w:val="clear" w:color="auto" w:fill="FFFFFF"/>
          <w:lang w:val="es"/>
        </w:rPr>
        <w:t>Presupuesto del proyecto p</w:t>
      </w:r>
      <w:r w:rsidRPr="00C4681D">
        <w:rPr>
          <w:rFonts w:ascii="Calibri" w:hAnsi="Calibri"/>
          <w:b/>
          <w:bCs/>
          <w:color w:val="333333"/>
          <w:sz w:val="24"/>
          <w:szCs w:val="24"/>
          <w:shd w:val="clear" w:color="auto" w:fill="FFFFFF"/>
          <w:lang w:val="es"/>
        </w:rPr>
        <w:t>ara la solicitud de subvención</w:t>
      </w:r>
    </w:p>
    <w:p w14:paraId="63674D74" w14:textId="51CCC62C" w:rsidR="00EC0C6F" w:rsidRDefault="00FA3179" w:rsidP="00C4681D">
      <w:pPr>
        <w:shd w:val="clear" w:color="auto" w:fill="FFFFFF"/>
        <w:spacing w:line="270" w:lineRule="atLeast"/>
        <w:ind w:left="720"/>
        <w:rPr>
          <w:rFonts w:ascii="Calibri" w:hAnsi="Calibri"/>
          <w:i/>
          <w:iCs/>
          <w:color w:val="333333"/>
        </w:rPr>
      </w:pPr>
      <w:r w:rsidRPr="00FA7E0C">
        <w:rPr>
          <w:rFonts w:ascii="Calibri" w:hAnsi="Calibri"/>
          <w:i/>
          <w:iCs/>
          <w:color w:val="333333"/>
          <w:lang w:val="es"/>
        </w:rPr>
        <w:t xml:space="preserve">Por favor, haga clic en el signo "+" para ingresar el presupuesto del proyecto. Añada únicamente un formulario con el presupuesto. Incluya los montos presupuestados para cada uno de los tipos de costo. Hay tipos de </w:t>
      </w:r>
      <w:r w:rsidRPr="00FA7E0C">
        <w:rPr>
          <w:rFonts w:ascii="Calibri" w:hAnsi="Calibri"/>
          <w:i/>
          <w:iCs/>
          <w:color w:val="333333"/>
          <w:lang w:val="es"/>
        </w:rPr>
        <w:t>gastos generales ya previstos y después puede agregar tipos de costos adicionales en la parte inferior que reflejen bien el presupuesto de su proyecto.</w:t>
      </w:r>
    </w:p>
    <w:p w14:paraId="37DB5A6E" w14:textId="7AE7095F" w:rsidR="00236F76" w:rsidRPr="00FA7E0C" w:rsidRDefault="00FA3179" w:rsidP="4275D546">
      <w:pPr>
        <w:shd w:val="clear" w:color="auto" w:fill="FFFFFF" w:themeFill="background1"/>
        <w:spacing w:line="270" w:lineRule="atLeast"/>
        <w:ind w:left="720"/>
        <w:rPr>
          <w:rFonts w:ascii="Calibri" w:hAnsi="Calibri"/>
          <w:color w:val="333333"/>
        </w:rPr>
      </w:pPr>
      <w:r>
        <w:rPr>
          <w:noProof/>
        </w:rPr>
        <w:lastRenderedPageBreak/>
        <w:drawing>
          <wp:inline distT="0" distB="0" distL="0" distR="0">
            <wp:extent cx="5705476" cy="1314450"/>
            <wp:effectExtent l="0" t="0" r="9525" b="0"/>
            <wp:docPr id="5" name="Picture 5" descr="An image of the budget section with an arrow pointing to the plus sign that must be clicked to create a budg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595905" name="Picture 5"/>
                    <pic:cNvPicPr/>
                  </pic:nvPicPr>
                  <pic:blipFill>
                    <a:blip r:embed="rId23">
                      <a:extLst>
                        <a:ext uri="{28A0092B-C50C-407E-A947-70E740481C1C}">
                          <a14:useLocalDpi xmlns:a14="http://schemas.microsoft.com/office/drawing/2010/main" val="0"/>
                        </a:ext>
                      </a:extLst>
                    </a:blip>
                    <a:stretch>
                      <a:fillRect/>
                    </a:stretch>
                  </pic:blipFill>
                  <pic:spPr>
                    <a:xfrm>
                      <a:off x="0" y="0"/>
                      <a:ext cx="5705476" cy="1314450"/>
                    </a:xfrm>
                    <a:prstGeom prst="rect">
                      <a:avLst/>
                    </a:prstGeom>
                  </pic:spPr>
                </pic:pic>
              </a:graphicData>
            </a:graphic>
          </wp:inline>
        </w:drawing>
      </w:r>
    </w:p>
    <w:p w14:paraId="2ABAFE83" w14:textId="556DBE20" w:rsidR="007659CC" w:rsidRDefault="00FA3179" w:rsidP="00314CFD">
      <w:pPr>
        <w:pStyle w:val="OEDHeading1"/>
        <w:spacing w:before="240"/>
        <w:rPr>
          <w:rFonts w:ascii="Calibri" w:hAnsi="Calibri"/>
          <w:sz w:val="24"/>
          <w:szCs w:val="24"/>
        </w:rPr>
      </w:pPr>
      <w:r w:rsidRPr="007659CC">
        <w:rPr>
          <w:rFonts w:ascii="Calibri" w:hAnsi="Calibri"/>
          <w:sz w:val="24"/>
          <w:szCs w:val="24"/>
          <w:lang w:val="es"/>
        </w:rPr>
        <w:tab/>
        <w:t>Después de hacer clic en el signo "+", se abre un formulario de presupuesto que se asemeja a la sigui</w:t>
      </w:r>
      <w:r w:rsidRPr="007659CC">
        <w:rPr>
          <w:rFonts w:ascii="Calibri" w:hAnsi="Calibri"/>
          <w:sz w:val="24"/>
          <w:szCs w:val="24"/>
          <w:lang w:val="es"/>
        </w:rPr>
        <w:t xml:space="preserve">ente imagen.  </w:t>
      </w:r>
    </w:p>
    <w:p w14:paraId="11EC4A0A" w14:textId="5B01515A" w:rsidR="0078633A" w:rsidRDefault="00FA3179" w:rsidP="0078633A">
      <w:pPr>
        <w:pStyle w:val="OEDHeading1"/>
        <w:spacing w:before="240"/>
        <w:jc w:val="center"/>
        <w:rPr>
          <w:rFonts w:ascii="Calibri" w:hAnsi="Calibri"/>
          <w:sz w:val="24"/>
          <w:szCs w:val="24"/>
        </w:rPr>
      </w:pPr>
      <w:r>
        <w:rPr>
          <w:rFonts w:ascii="Calibri" w:hAnsi="Calibri"/>
          <w:noProof/>
          <w:sz w:val="24"/>
          <w:szCs w:val="24"/>
        </w:rPr>
        <w:drawing>
          <wp:inline distT="0" distB="0" distL="0" distR="0">
            <wp:extent cx="2103120" cy="4182110"/>
            <wp:effectExtent l="0" t="0" r="0" b="8890"/>
            <wp:docPr id="6" name="Picture 6" descr="An image of the budget form that opens after clicking the plus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31025" name="Picture 6" descr="An image of the budget form that opens after clicking the plus sign."/>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bwMode="auto">
                    <a:xfrm>
                      <a:off x="0" y="0"/>
                      <a:ext cx="2103120" cy="4182110"/>
                    </a:xfrm>
                    <a:prstGeom prst="rect">
                      <a:avLst/>
                    </a:prstGeom>
                    <a:noFill/>
                  </pic:spPr>
                </pic:pic>
              </a:graphicData>
            </a:graphic>
          </wp:inline>
        </w:drawing>
      </w:r>
    </w:p>
    <w:p w14:paraId="61F324DC" w14:textId="0CE01313" w:rsidR="002313B7" w:rsidRPr="007659CC" w:rsidRDefault="00FA3179" w:rsidP="007659CC">
      <w:pPr>
        <w:pStyle w:val="OEDHeading1"/>
        <w:ind w:firstLine="720"/>
        <w:rPr>
          <w:rFonts w:ascii="Calibri" w:hAnsi="Calibri"/>
          <w:sz w:val="24"/>
          <w:szCs w:val="24"/>
        </w:rPr>
      </w:pPr>
      <w:r>
        <w:rPr>
          <w:rFonts w:ascii="Calibri" w:hAnsi="Calibri"/>
          <w:sz w:val="24"/>
          <w:szCs w:val="24"/>
          <w:lang w:val="es"/>
        </w:rPr>
        <w:t>Llene el formulario:</w:t>
      </w:r>
    </w:p>
    <w:tbl>
      <w:tblPr>
        <w:tblStyle w:val="TableGrid"/>
        <w:tblW w:w="7830" w:type="dxa"/>
        <w:tblInd w:w="715" w:type="dxa"/>
        <w:tblLook w:val="04A0" w:firstRow="1" w:lastRow="0" w:firstColumn="1" w:lastColumn="0" w:noHBand="0" w:noVBand="1"/>
      </w:tblPr>
      <w:tblGrid>
        <w:gridCol w:w="2700"/>
        <w:gridCol w:w="5130"/>
      </w:tblGrid>
      <w:tr w:rsidR="00222AD8" w14:paraId="4E8FE851" w14:textId="77777777" w:rsidTr="0078633A">
        <w:trPr>
          <w:trHeight w:val="350"/>
        </w:trPr>
        <w:tc>
          <w:tcPr>
            <w:tcW w:w="2700" w:type="dxa"/>
          </w:tcPr>
          <w:p w14:paraId="1E036F80" w14:textId="77777777" w:rsidR="0078633A" w:rsidRPr="00FA7E0C" w:rsidRDefault="00FA3179" w:rsidP="00F23475">
            <w:pPr>
              <w:pStyle w:val="OEDHeading1"/>
              <w:rPr>
                <w:rFonts w:ascii="Calibri" w:hAnsi="Calibri"/>
                <w:sz w:val="24"/>
                <w:szCs w:val="24"/>
              </w:rPr>
            </w:pPr>
            <w:r w:rsidRPr="00065900">
              <w:rPr>
                <w:rFonts w:ascii="Calibri" w:hAnsi="Calibri"/>
                <w:sz w:val="24"/>
                <w:szCs w:val="24"/>
                <w:lang w:val="es"/>
              </w:rPr>
              <w:t>Año del proyecto</w:t>
            </w:r>
          </w:p>
        </w:tc>
        <w:tc>
          <w:tcPr>
            <w:tcW w:w="5130" w:type="dxa"/>
          </w:tcPr>
          <w:p w14:paraId="73626231" w14:textId="3F961ACB" w:rsidR="0078633A" w:rsidRPr="00FA7E0C" w:rsidRDefault="00FA3179" w:rsidP="00F23475">
            <w:pPr>
              <w:pStyle w:val="OEDHeading1"/>
              <w:rPr>
                <w:rFonts w:ascii="Calibri" w:hAnsi="Calibri"/>
                <w:sz w:val="24"/>
                <w:szCs w:val="24"/>
              </w:rPr>
            </w:pPr>
            <w:r>
              <w:rPr>
                <w:rFonts w:ascii="Calibri" w:hAnsi="Calibri"/>
                <w:sz w:val="24"/>
                <w:szCs w:val="24"/>
                <w:lang w:val="es"/>
              </w:rPr>
              <w:t xml:space="preserve">Ingrese 2021 </w:t>
            </w:r>
          </w:p>
        </w:tc>
      </w:tr>
      <w:tr w:rsidR="00222AD8" w14:paraId="313907B9" w14:textId="77777777" w:rsidTr="0078633A">
        <w:trPr>
          <w:trHeight w:val="350"/>
        </w:trPr>
        <w:tc>
          <w:tcPr>
            <w:tcW w:w="2700" w:type="dxa"/>
          </w:tcPr>
          <w:p w14:paraId="4465503B" w14:textId="77777777" w:rsidR="0078633A" w:rsidRPr="00FA7E0C" w:rsidRDefault="00FA3179" w:rsidP="00F23475">
            <w:pPr>
              <w:pStyle w:val="OEDHeading1"/>
              <w:rPr>
                <w:rFonts w:ascii="Calibri" w:hAnsi="Calibri"/>
                <w:sz w:val="24"/>
                <w:szCs w:val="24"/>
              </w:rPr>
            </w:pPr>
            <w:r w:rsidRPr="00065900">
              <w:rPr>
                <w:rFonts w:ascii="Calibri" w:hAnsi="Calibri"/>
                <w:sz w:val="24"/>
                <w:szCs w:val="24"/>
                <w:lang w:val="es"/>
              </w:rPr>
              <w:t>Fecha de inicio del presupuesto</w:t>
            </w:r>
          </w:p>
        </w:tc>
        <w:tc>
          <w:tcPr>
            <w:tcW w:w="5130" w:type="dxa"/>
          </w:tcPr>
          <w:p w14:paraId="0A0ED0D8" w14:textId="054A08C5" w:rsidR="0078633A" w:rsidRPr="00FA7E0C" w:rsidRDefault="00FA3179" w:rsidP="00F23475">
            <w:pPr>
              <w:pStyle w:val="OEDHeading1"/>
              <w:rPr>
                <w:rFonts w:ascii="Calibri" w:hAnsi="Calibri"/>
                <w:sz w:val="24"/>
                <w:szCs w:val="24"/>
              </w:rPr>
            </w:pPr>
            <w:r>
              <w:rPr>
                <w:rFonts w:ascii="Calibri" w:hAnsi="Calibri"/>
                <w:sz w:val="24"/>
                <w:szCs w:val="24"/>
                <w:lang w:val="es"/>
              </w:rPr>
              <w:t>Ingrese una fecha de inicio</w:t>
            </w:r>
          </w:p>
        </w:tc>
      </w:tr>
      <w:tr w:rsidR="00222AD8" w14:paraId="00BEC390" w14:textId="77777777" w:rsidTr="0078633A">
        <w:trPr>
          <w:trHeight w:val="350"/>
        </w:trPr>
        <w:tc>
          <w:tcPr>
            <w:tcW w:w="2700" w:type="dxa"/>
          </w:tcPr>
          <w:p w14:paraId="30DCEBE9" w14:textId="77777777" w:rsidR="0078633A" w:rsidRPr="00FA7E0C" w:rsidRDefault="00FA3179" w:rsidP="00F23475">
            <w:pPr>
              <w:pStyle w:val="OEDHeading1"/>
              <w:rPr>
                <w:rFonts w:ascii="Calibri" w:hAnsi="Calibri"/>
                <w:sz w:val="24"/>
                <w:szCs w:val="24"/>
              </w:rPr>
            </w:pPr>
            <w:r w:rsidRPr="00065900">
              <w:rPr>
                <w:rFonts w:ascii="Calibri" w:hAnsi="Calibri"/>
                <w:sz w:val="24"/>
                <w:szCs w:val="24"/>
                <w:lang w:val="es"/>
              </w:rPr>
              <w:t>Fecha de finalización del presupuesto</w:t>
            </w:r>
          </w:p>
        </w:tc>
        <w:tc>
          <w:tcPr>
            <w:tcW w:w="5130" w:type="dxa"/>
          </w:tcPr>
          <w:p w14:paraId="7E2A38A2" w14:textId="43BD7007" w:rsidR="0078633A" w:rsidRPr="00FA7E0C" w:rsidRDefault="00FA3179" w:rsidP="00F23475">
            <w:pPr>
              <w:pStyle w:val="OEDHeading1"/>
              <w:rPr>
                <w:rFonts w:ascii="Calibri" w:hAnsi="Calibri"/>
                <w:sz w:val="24"/>
                <w:szCs w:val="24"/>
              </w:rPr>
            </w:pPr>
            <w:r>
              <w:rPr>
                <w:rFonts w:ascii="Calibri" w:hAnsi="Calibri"/>
                <w:sz w:val="24"/>
                <w:szCs w:val="24"/>
                <w:lang w:val="es"/>
              </w:rPr>
              <w:t>Ingrese una fecha de finalización</w:t>
            </w:r>
          </w:p>
        </w:tc>
      </w:tr>
      <w:tr w:rsidR="00222AD8" w14:paraId="070A38E9" w14:textId="77777777" w:rsidTr="0078633A">
        <w:trPr>
          <w:trHeight w:val="1070"/>
        </w:trPr>
        <w:tc>
          <w:tcPr>
            <w:tcW w:w="7830" w:type="dxa"/>
            <w:gridSpan w:val="2"/>
          </w:tcPr>
          <w:p w14:paraId="386FC875" w14:textId="22E7D877" w:rsidR="0078633A" w:rsidRPr="00FA7E0C" w:rsidRDefault="00FA3179" w:rsidP="00FA3449">
            <w:pPr>
              <w:pStyle w:val="OEDHeading1"/>
              <w:rPr>
                <w:rFonts w:ascii="Calibri" w:hAnsi="Calibri"/>
                <w:sz w:val="24"/>
                <w:szCs w:val="24"/>
              </w:rPr>
            </w:pPr>
            <w:r>
              <w:rPr>
                <w:rFonts w:ascii="Calibri" w:hAnsi="Calibri"/>
                <w:sz w:val="24"/>
                <w:szCs w:val="24"/>
                <w:lang w:val="es"/>
              </w:rPr>
              <w:lastRenderedPageBreak/>
              <w:t xml:space="preserve">Ingrese los costos previstos en el presupuesto de su proyecto.  Utilice estas categorías de gastos si aplica. Puede añadir otras categorías de gastos en los cuadros en blanco en la parte inferior llamado Opcional.  </w:t>
            </w:r>
          </w:p>
        </w:tc>
      </w:tr>
      <w:tr w:rsidR="00222AD8" w14:paraId="4455B3F8" w14:textId="77777777" w:rsidTr="0078633A">
        <w:tc>
          <w:tcPr>
            <w:tcW w:w="2700" w:type="dxa"/>
            <w:shd w:val="clear" w:color="auto" w:fill="D9D9D9" w:themeFill="background1" w:themeFillShade="D9"/>
          </w:tcPr>
          <w:p w14:paraId="59DB0034" w14:textId="12B48263" w:rsidR="0078633A" w:rsidRPr="00194122" w:rsidRDefault="00FA3179" w:rsidP="00FA3449">
            <w:pPr>
              <w:pStyle w:val="OEDHeading1"/>
              <w:rPr>
                <w:rFonts w:ascii="Calibri" w:hAnsi="Calibri"/>
                <w:b/>
                <w:bCs/>
                <w:sz w:val="24"/>
                <w:szCs w:val="24"/>
              </w:rPr>
            </w:pPr>
            <w:r w:rsidRPr="00194122">
              <w:rPr>
                <w:rFonts w:ascii="Calibri" w:hAnsi="Calibri"/>
                <w:b/>
                <w:bCs/>
                <w:sz w:val="24"/>
                <w:szCs w:val="24"/>
                <w:lang w:val="es"/>
              </w:rPr>
              <w:t>Ítem</w:t>
            </w:r>
          </w:p>
        </w:tc>
        <w:tc>
          <w:tcPr>
            <w:tcW w:w="5130" w:type="dxa"/>
            <w:shd w:val="clear" w:color="auto" w:fill="D9D9D9" w:themeFill="background1" w:themeFillShade="D9"/>
          </w:tcPr>
          <w:p w14:paraId="68763E3C" w14:textId="1A2B85B0" w:rsidR="0078633A" w:rsidRPr="00194122" w:rsidRDefault="00FA3179" w:rsidP="00FA3449">
            <w:pPr>
              <w:pStyle w:val="OEDHeading1"/>
              <w:rPr>
                <w:rFonts w:ascii="Calibri" w:hAnsi="Calibri"/>
                <w:b/>
                <w:bCs/>
                <w:sz w:val="24"/>
                <w:szCs w:val="24"/>
              </w:rPr>
            </w:pPr>
            <w:r w:rsidRPr="00194122">
              <w:rPr>
                <w:rFonts w:ascii="Calibri" w:hAnsi="Calibri"/>
                <w:b/>
                <w:bCs/>
                <w:sz w:val="24"/>
                <w:szCs w:val="24"/>
                <w:lang w:val="es"/>
              </w:rPr>
              <w:t xml:space="preserve">Monto $ </w:t>
            </w:r>
          </w:p>
        </w:tc>
      </w:tr>
      <w:tr w:rsidR="00222AD8" w14:paraId="62C1F10D" w14:textId="77777777" w:rsidTr="0078633A">
        <w:tc>
          <w:tcPr>
            <w:tcW w:w="2700" w:type="dxa"/>
          </w:tcPr>
          <w:p w14:paraId="3BCB94F9" w14:textId="479C7A80" w:rsidR="0078633A" w:rsidRPr="00FA7E0C" w:rsidRDefault="00FA3179" w:rsidP="00FA3449">
            <w:pPr>
              <w:pStyle w:val="OEDHeading1"/>
              <w:rPr>
                <w:rFonts w:ascii="Calibri" w:hAnsi="Calibri"/>
                <w:sz w:val="24"/>
                <w:szCs w:val="24"/>
              </w:rPr>
            </w:pPr>
            <w:r w:rsidRPr="00FA7E0C">
              <w:rPr>
                <w:rFonts w:ascii="Calibri" w:hAnsi="Calibri"/>
                <w:sz w:val="24"/>
                <w:szCs w:val="24"/>
                <w:lang w:val="es"/>
              </w:rPr>
              <w:t xml:space="preserve">Sueldos y </w:t>
            </w:r>
            <w:r w:rsidRPr="00FA7E0C">
              <w:rPr>
                <w:rFonts w:ascii="Calibri" w:hAnsi="Calibri"/>
                <w:sz w:val="24"/>
                <w:szCs w:val="24"/>
                <w:lang w:val="es"/>
              </w:rPr>
              <w:t>prestaciones</w:t>
            </w:r>
          </w:p>
        </w:tc>
        <w:tc>
          <w:tcPr>
            <w:tcW w:w="5130" w:type="dxa"/>
          </w:tcPr>
          <w:p w14:paraId="0C1EFA4A" w14:textId="77777777" w:rsidR="0078633A" w:rsidRPr="00FA7E0C" w:rsidRDefault="0078633A" w:rsidP="00FA3449">
            <w:pPr>
              <w:pStyle w:val="OEDHeading1"/>
              <w:rPr>
                <w:rFonts w:ascii="Calibri" w:hAnsi="Calibri"/>
                <w:sz w:val="24"/>
                <w:szCs w:val="24"/>
              </w:rPr>
            </w:pPr>
          </w:p>
        </w:tc>
      </w:tr>
      <w:tr w:rsidR="00222AD8" w14:paraId="408CE499" w14:textId="77777777" w:rsidTr="0078633A">
        <w:tc>
          <w:tcPr>
            <w:tcW w:w="2700" w:type="dxa"/>
          </w:tcPr>
          <w:p w14:paraId="0D09D5F0" w14:textId="77777777" w:rsidR="0078633A" w:rsidRPr="00FA7E0C" w:rsidRDefault="00FA3179" w:rsidP="00FA3449">
            <w:pPr>
              <w:pStyle w:val="OEDHeading1"/>
              <w:rPr>
                <w:rFonts w:ascii="Calibri" w:hAnsi="Calibri"/>
                <w:sz w:val="24"/>
                <w:szCs w:val="24"/>
              </w:rPr>
            </w:pPr>
            <w:r w:rsidRPr="00FA7E0C">
              <w:rPr>
                <w:rFonts w:ascii="Calibri" w:hAnsi="Calibri"/>
                <w:sz w:val="24"/>
                <w:szCs w:val="24"/>
                <w:lang w:val="es"/>
              </w:rPr>
              <w:t>Costos de consultoría</w:t>
            </w:r>
          </w:p>
        </w:tc>
        <w:tc>
          <w:tcPr>
            <w:tcW w:w="5130" w:type="dxa"/>
          </w:tcPr>
          <w:p w14:paraId="26E61C05" w14:textId="42388317" w:rsidR="0078633A" w:rsidRPr="00FA7E0C" w:rsidRDefault="0078633A" w:rsidP="00FA3449">
            <w:pPr>
              <w:pStyle w:val="OEDHeading1"/>
              <w:rPr>
                <w:rFonts w:ascii="Calibri" w:hAnsi="Calibri"/>
                <w:sz w:val="24"/>
                <w:szCs w:val="24"/>
              </w:rPr>
            </w:pPr>
          </w:p>
        </w:tc>
      </w:tr>
      <w:tr w:rsidR="00222AD8" w14:paraId="68E12F02" w14:textId="77777777" w:rsidTr="0078633A">
        <w:tc>
          <w:tcPr>
            <w:tcW w:w="2700" w:type="dxa"/>
          </w:tcPr>
          <w:p w14:paraId="5AF1E097" w14:textId="77777777" w:rsidR="0078633A" w:rsidRPr="00FA7E0C" w:rsidRDefault="00FA3179" w:rsidP="00FA3449">
            <w:pPr>
              <w:pStyle w:val="OEDHeading1"/>
              <w:rPr>
                <w:rFonts w:ascii="Calibri" w:hAnsi="Calibri"/>
                <w:sz w:val="24"/>
                <w:szCs w:val="24"/>
              </w:rPr>
            </w:pPr>
            <w:r w:rsidRPr="00FA7E0C">
              <w:rPr>
                <w:rFonts w:ascii="Calibri" w:hAnsi="Calibri"/>
                <w:sz w:val="24"/>
                <w:szCs w:val="24"/>
                <w:lang w:val="es"/>
              </w:rPr>
              <w:t>Suministros</w:t>
            </w:r>
          </w:p>
        </w:tc>
        <w:tc>
          <w:tcPr>
            <w:tcW w:w="5130" w:type="dxa"/>
          </w:tcPr>
          <w:p w14:paraId="782A987F" w14:textId="19AE9E0C" w:rsidR="0078633A" w:rsidRPr="00FA7E0C" w:rsidRDefault="0078633A" w:rsidP="00FA3449">
            <w:pPr>
              <w:pStyle w:val="OEDHeading1"/>
              <w:rPr>
                <w:rFonts w:ascii="Calibri" w:hAnsi="Calibri"/>
                <w:sz w:val="24"/>
                <w:szCs w:val="24"/>
              </w:rPr>
            </w:pPr>
          </w:p>
        </w:tc>
      </w:tr>
      <w:tr w:rsidR="00222AD8" w14:paraId="721146D6" w14:textId="77777777" w:rsidTr="0078633A">
        <w:tc>
          <w:tcPr>
            <w:tcW w:w="2700" w:type="dxa"/>
          </w:tcPr>
          <w:p w14:paraId="7E1A9EF9" w14:textId="77777777" w:rsidR="0078633A" w:rsidRPr="00FA7E0C" w:rsidRDefault="00FA3179" w:rsidP="00FA3449">
            <w:pPr>
              <w:pStyle w:val="OEDHeading1"/>
              <w:rPr>
                <w:rFonts w:ascii="Calibri" w:hAnsi="Calibri"/>
                <w:sz w:val="24"/>
                <w:szCs w:val="24"/>
              </w:rPr>
            </w:pPr>
            <w:r w:rsidRPr="00FA7E0C">
              <w:rPr>
                <w:rFonts w:ascii="Calibri" w:hAnsi="Calibri"/>
                <w:sz w:val="24"/>
                <w:szCs w:val="24"/>
                <w:lang w:val="es"/>
              </w:rPr>
              <w:t>Publicaciones</w:t>
            </w:r>
          </w:p>
        </w:tc>
        <w:tc>
          <w:tcPr>
            <w:tcW w:w="5130" w:type="dxa"/>
          </w:tcPr>
          <w:p w14:paraId="21D54CAD" w14:textId="205F2BA8" w:rsidR="0078633A" w:rsidRPr="00FA7E0C" w:rsidRDefault="0078633A" w:rsidP="00FA3449">
            <w:pPr>
              <w:pStyle w:val="OEDHeading1"/>
              <w:rPr>
                <w:rFonts w:ascii="Calibri" w:hAnsi="Calibri"/>
                <w:sz w:val="24"/>
                <w:szCs w:val="24"/>
              </w:rPr>
            </w:pPr>
          </w:p>
        </w:tc>
      </w:tr>
      <w:tr w:rsidR="00222AD8" w14:paraId="55764141" w14:textId="77777777" w:rsidTr="0078633A">
        <w:tc>
          <w:tcPr>
            <w:tcW w:w="2700" w:type="dxa"/>
          </w:tcPr>
          <w:p w14:paraId="5AA2481C" w14:textId="77777777" w:rsidR="0078633A" w:rsidRPr="00FA7E0C" w:rsidRDefault="00FA3179" w:rsidP="00FA3449">
            <w:pPr>
              <w:pStyle w:val="OEDHeading1"/>
              <w:rPr>
                <w:rFonts w:ascii="Calibri" w:hAnsi="Calibri"/>
                <w:sz w:val="24"/>
                <w:szCs w:val="24"/>
              </w:rPr>
            </w:pPr>
            <w:r w:rsidRPr="00FA7E0C">
              <w:rPr>
                <w:rFonts w:ascii="Calibri" w:hAnsi="Calibri"/>
                <w:sz w:val="24"/>
                <w:szCs w:val="24"/>
                <w:lang w:val="es"/>
              </w:rPr>
              <w:t>Equipo</w:t>
            </w:r>
          </w:p>
        </w:tc>
        <w:tc>
          <w:tcPr>
            <w:tcW w:w="5130" w:type="dxa"/>
          </w:tcPr>
          <w:p w14:paraId="1BD78724" w14:textId="688BEA24" w:rsidR="0078633A" w:rsidRPr="00FA7E0C" w:rsidRDefault="0078633A" w:rsidP="00FA3449">
            <w:pPr>
              <w:pStyle w:val="OEDHeading1"/>
              <w:rPr>
                <w:rFonts w:ascii="Calibri" w:hAnsi="Calibri"/>
                <w:sz w:val="24"/>
                <w:szCs w:val="24"/>
              </w:rPr>
            </w:pPr>
          </w:p>
        </w:tc>
      </w:tr>
      <w:tr w:rsidR="00222AD8" w14:paraId="7B490E6D" w14:textId="77777777" w:rsidTr="0078633A">
        <w:tc>
          <w:tcPr>
            <w:tcW w:w="2700" w:type="dxa"/>
          </w:tcPr>
          <w:p w14:paraId="50A9E7AB" w14:textId="77777777" w:rsidR="0078633A" w:rsidRPr="00FA7E0C" w:rsidRDefault="00FA3179" w:rsidP="00FA3449">
            <w:pPr>
              <w:pStyle w:val="OEDHeading1"/>
              <w:rPr>
                <w:rFonts w:ascii="Calibri" w:hAnsi="Calibri"/>
                <w:sz w:val="24"/>
                <w:szCs w:val="24"/>
              </w:rPr>
            </w:pPr>
            <w:r w:rsidRPr="00FA7E0C">
              <w:rPr>
                <w:rFonts w:ascii="Calibri" w:hAnsi="Calibri"/>
                <w:sz w:val="24"/>
                <w:szCs w:val="24"/>
                <w:lang w:val="es"/>
              </w:rPr>
              <w:t>Seguros</w:t>
            </w:r>
          </w:p>
        </w:tc>
        <w:tc>
          <w:tcPr>
            <w:tcW w:w="5130" w:type="dxa"/>
          </w:tcPr>
          <w:p w14:paraId="34B248AF" w14:textId="4734D3B0" w:rsidR="0078633A" w:rsidRPr="00FA7E0C" w:rsidRDefault="0078633A" w:rsidP="00FA3449">
            <w:pPr>
              <w:pStyle w:val="OEDHeading1"/>
              <w:rPr>
                <w:rFonts w:ascii="Calibri" w:hAnsi="Calibri"/>
                <w:sz w:val="24"/>
                <w:szCs w:val="24"/>
              </w:rPr>
            </w:pPr>
          </w:p>
        </w:tc>
      </w:tr>
      <w:tr w:rsidR="00222AD8" w14:paraId="7B9404DF" w14:textId="77777777" w:rsidTr="0078633A">
        <w:tc>
          <w:tcPr>
            <w:tcW w:w="2700" w:type="dxa"/>
          </w:tcPr>
          <w:p w14:paraId="7265A84E" w14:textId="77777777" w:rsidR="0078633A" w:rsidRPr="00FA7E0C" w:rsidRDefault="00FA3179" w:rsidP="00FA3449">
            <w:pPr>
              <w:pStyle w:val="OEDHeading1"/>
              <w:rPr>
                <w:rFonts w:ascii="Calibri" w:hAnsi="Calibri"/>
                <w:sz w:val="24"/>
                <w:szCs w:val="24"/>
              </w:rPr>
            </w:pPr>
            <w:r w:rsidRPr="00FA7E0C">
              <w:rPr>
                <w:rFonts w:ascii="Calibri" w:hAnsi="Calibri"/>
                <w:sz w:val="24"/>
                <w:szCs w:val="24"/>
                <w:lang w:val="es"/>
              </w:rPr>
              <w:t>Gastos generales y administrativos</w:t>
            </w:r>
          </w:p>
        </w:tc>
        <w:tc>
          <w:tcPr>
            <w:tcW w:w="5130" w:type="dxa"/>
          </w:tcPr>
          <w:p w14:paraId="3CBB789D" w14:textId="55AD3F63" w:rsidR="0078633A" w:rsidRPr="00FA7E0C" w:rsidRDefault="0078633A" w:rsidP="00FA3449">
            <w:pPr>
              <w:pStyle w:val="OEDHeading1"/>
              <w:rPr>
                <w:rFonts w:ascii="Calibri" w:hAnsi="Calibri"/>
                <w:sz w:val="24"/>
                <w:szCs w:val="24"/>
              </w:rPr>
            </w:pPr>
          </w:p>
        </w:tc>
      </w:tr>
      <w:tr w:rsidR="00222AD8" w14:paraId="527F6141" w14:textId="77777777" w:rsidTr="0078633A">
        <w:tc>
          <w:tcPr>
            <w:tcW w:w="2700" w:type="dxa"/>
          </w:tcPr>
          <w:p w14:paraId="4681D51C" w14:textId="77777777" w:rsidR="0078633A" w:rsidRPr="00FA7E0C" w:rsidRDefault="00FA3179" w:rsidP="00FA3449">
            <w:pPr>
              <w:pStyle w:val="OEDHeading1"/>
              <w:rPr>
                <w:rFonts w:ascii="Calibri" w:hAnsi="Calibri"/>
                <w:sz w:val="24"/>
                <w:szCs w:val="24"/>
              </w:rPr>
            </w:pPr>
            <w:r w:rsidRPr="00FA7E0C">
              <w:rPr>
                <w:rFonts w:ascii="Calibri" w:hAnsi="Calibri"/>
                <w:sz w:val="24"/>
                <w:szCs w:val="24"/>
                <w:lang w:val="es"/>
              </w:rPr>
              <w:t>Limpieza</w:t>
            </w:r>
          </w:p>
        </w:tc>
        <w:tc>
          <w:tcPr>
            <w:tcW w:w="5130" w:type="dxa"/>
          </w:tcPr>
          <w:p w14:paraId="788BE535" w14:textId="6D508EC4" w:rsidR="0078633A" w:rsidRPr="00FA7E0C" w:rsidRDefault="0078633A" w:rsidP="00FA3449">
            <w:pPr>
              <w:pStyle w:val="OEDHeading1"/>
              <w:rPr>
                <w:rFonts w:ascii="Calibri" w:hAnsi="Calibri"/>
                <w:sz w:val="24"/>
                <w:szCs w:val="24"/>
              </w:rPr>
            </w:pPr>
          </w:p>
        </w:tc>
      </w:tr>
      <w:tr w:rsidR="00222AD8" w14:paraId="070A0F17" w14:textId="77777777" w:rsidTr="0078633A">
        <w:tc>
          <w:tcPr>
            <w:tcW w:w="2700" w:type="dxa"/>
          </w:tcPr>
          <w:p w14:paraId="1BD84E88" w14:textId="77777777" w:rsidR="0078633A" w:rsidRPr="00FA7E0C" w:rsidRDefault="00FA3179" w:rsidP="00FA3449">
            <w:pPr>
              <w:pStyle w:val="OEDHeading1"/>
              <w:rPr>
                <w:rFonts w:ascii="Calibri" w:hAnsi="Calibri"/>
                <w:sz w:val="24"/>
                <w:szCs w:val="24"/>
              </w:rPr>
            </w:pPr>
            <w:r w:rsidRPr="00FA7E0C">
              <w:rPr>
                <w:rFonts w:ascii="Calibri" w:hAnsi="Calibri"/>
                <w:sz w:val="24"/>
                <w:szCs w:val="24"/>
                <w:lang w:val="es"/>
              </w:rPr>
              <w:t>Otro fondo ARPA</w:t>
            </w:r>
          </w:p>
        </w:tc>
        <w:tc>
          <w:tcPr>
            <w:tcW w:w="5130" w:type="dxa"/>
          </w:tcPr>
          <w:p w14:paraId="7BC2E9A7" w14:textId="293C4121" w:rsidR="0078633A" w:rsidRPr="00FA7E0C" w:rsidRDefault="00FA3179" w:rsidP="00FA3449">
            <w:pPr>
              <w:pStyle w:val="OEDHeading1"/>
              <w:rPr>
                <w:rFonts w:ascii="Calibri" w:hAnsi="Calibri"/>
                <w:sz w:val="24"/>
                <w:szCs w:val="24"/>
              </w:rPr>
            </w:pPr>
            <w:r>
              <w:rPr>
                <w:rFonts w:ascii="Calibri" w:hAnsi="Calibri"/>
                <w:sz w:val="24"/>
                <w:szCs w:val="24"/>
                <w:lang w:val="es"/>
              </w:rPr>
              <w:t>Deje este espacio en blanco por ahora</w:t>
            </w:r>
          </w:p>
        </w:tc>
      </w:tr>
      <w:tr w:rsidR="00222AD8" w14:paraId="5A368503" w14:textId="77777777" w:rsidTr="0078633A">
        <w:tc>
          <w:tcPr>
            <w:tcW w:w="2700" w:type="dxa"/>
          </w:tcPr>
          <w:p w14:paraId="068EDEB8" w14:textId="77777777" w:rsidR="0078633A" w:rsidRPr="00FA7E0C" w:rsidRDefault="00FA3179" w:rsidP="00FA3449">
            <w:pPr>
              <w:pStyle w:val="OEDHeading1"/>
              <w:rPr>
                <w:rFonts w:ascii="Calibri" w:hAnsi="Calibri"/>
                <w:sz w:val="24"/>
                <w:szCs w:val="24"/>
              </w:rPr>
            </w:pPr>
            <w:r w:rsidRPr="00FA7E0C">
              <w:rPr>
                <w:rFonts w:ascii="Calibri" w:hAnsi="Calibri"/>
                <w:sz w:val="24"/>
                <w:szCs w:val="24"/>
                <w:lang w:val="es"/>
              </w:rPr>
              <w:t>Costos de eventos o marketing del Fondo general</w:t>
            </w:r>
          </w:p>
        </w:tc>
        <w:tc>
          <w:tcPr>
            <w:tcW w:w="5130" w:type="dxa"/>
          </w:tcPr>
          <w:p w14:paraId="27F18B32" w14:textId="237625A5" w:rsidR="0078633A" w:rsidRPr="00FA7E0C" w:rsidRDefault="0078633A" w:rsidP="00FA3449">
            <w:pPr>
              <w:pStyle w:val="OEDHeading1"/>
              <w:rPr>
                <w:rFonts w:ascii="Calibri" w:hAnsi="Calibri"/>
                <w:sz w:val="24"/>
                <w:szCs w:val="24"/>
              </w:rPr>
            </w:pPr>
          </w:p>
        </w:tc>
      </w:tr>
      <w:tr w:rsidR="00222AD8" w14:paraId="2F9BB744" w14:textId="77777777" w:rsidTr="0078633A">
        <w:tc>
          <w:tcPr>
            <w:tcW w:w="2700" w:type="dxa"/>
          </w:tcPr>
          <w:p w14:paraId="2DB5BBCF" w14:textId="77777777" w:rsidR="0078633A" w:rsidRPr="00FA7E0C" w:rsidRDefault="00FA3179" w:rsidP="00FA3449">
            <w:pPr>
              <w:pStyle w:val="OEDHeading1"/>
              <w:rPr>
                <w:rFonts w:ascii="Calibri" w:hAnsi="Calibri"/>
                <w:sz w:val="24"/>
                <w:szCs w:val="24"/>
              </w:rPr>
            </w:pPr>
            <w:r w:rsidRPr="00FA7E0C">
              <w:rPr>
                <w:rFonts w:ascii="Calibri" w:hAnsi="Calibri"/>
                <w:sz w:val="24"/>
                <w:szCs w:val="24"/>
                <w:lang w:val="es"/>
              </w:rPr>
              <w:t xml:space="preserve">Otros del </w:t>
            </w:r>
            <w:r w:rsidRPr="00FA7E0C">
              <w:rPr>
                <w:rFonts w:ascii="Calibri" w:hAnsi="Calibri"/>
                <w:sz w:val="24"/>
                <w:szCs w:val="24"/>
                <w:lang w:val="es"/>
              </w:rPr>
              <w:t>Fondo general</w:t>
            </w:r>
          </w:p>
        </w:tc>
        <w:tc>
          <w:tcPr>
            <w:tcW w:w="5130" w:type="dxa"/>
          </w:tcPr>
          <w:p w14:paraId="78999AEE" w14:textId="6407D648" w:rsidR="0078633A" w:rsidRPr="00FA7E0C" w:rsidRDefault="00FA3179" w:rsidP="00FA3449">
            <w:pPr>
              <w:pStyle w:val="OEDHeading1"/>
              <w:rPr>
                <w:rFonts w:ascii="Calibri" w:hAnsi="Calibri"/>
                <w:sz w:val="24"/>
                <w:szCs w:val="24"/>
              </w:rPr>
            </w:pPr>
            <w:r>
              <w:rPr>
                <w:rFonts w:ascii="Calibri" w:hAnsi="Calibri"/>
                <w:sz w:val="24"/>
                <w:szCs w:val="24"/>
                <w:lang w:val="es"/>
              </w:rPr>
              <w:t>Deje este espacio en blanco por ahora</w:t>
            </w:r>
          </w:p>
        </w:tc>
      </w:tr>
      <w:tr w:rsidR="00222AD8" w14:paraId="03F6C8BF" w14:textId="77777777" w:rsidTr="0078633A">
        <w:trPr>
          <w:trHeight w:val="422"/>
        </w:trPr>
        <w:tc>
          <w:tcPr>
            <w:tcW w:w="2700" w:type="dxa"/>
          </w:tcPr>
          <w:p w14:paraId="15E402D8" w14:textId="0834E396" w:rsidR="0078633A" w:rsidRPr="00FA7E0C" w:rsidRDefault="00FA3179" w:rsidP="00FA3449">
            <w:pPr>
              <w:pStyle w:val="OEDHeading1"/>
              <w:rPr>
                <w:rFonts w:ascii="Calibri" w:hAnsi="Calibri"/>
                <w:sz w:val="24"/>
                <w:szCs w:val="24"/>
              </w:rPr>
            </w:pPr>
            <w:r>
              <w:rPr>
                <w:rFonts w:ascii="Calibri" w:hAnsi="Calibri"/>
                <w:sz w:val="24"/>
                <w:szCs w:val="24"/>
                <w:lang w:val="es"/>
              </w:rPr>
              <w:t>Opcional (haga clic para editar)</w:t>
            </w:r>
          </w:p>
        </w:tc>
        <w:tc>
          <w:tcPr>
            <w:tcW w:w="5130" w:type="dxa"/>
          </w:tcPr>
          <w:p w14:paraId="674DCF77" w14:textId="164918D8" w:rsidR="0078633A" w:rsidRPr="00FA7E0C" w:rsidRDefault="00FA3179" w:rsidP="00FA3449">
            <w:pPr>
              <w:pStyle w:val="OEDHeading1"/>
              <w:rPr>
                <w:rFonts w:ascii="Calibri" w:hAnsi="Calibri"/>
                <w:sz w:val="24"/>
                <w:szCs w:val="24"/>
              </w:rPr>
            </w:pPr>
            <w:r>
              <w:rPr>
                <w:rFonts w:ascii="Calibri" w:hAnsi="Calibri"/>
                <w:sz w:val="24"/>
                <w:szCs w:val="24"/>
                <w:lang w:val="es"/>
              </w:rPr>
              <w:t>Ingrese gastos adicionales en cada línea según sea necesario</w:t>
            </w:r>
          </w:p>
        </w:tc>
      </w:tr>
    </w:tbl>
    <w:p w14:paraId="41D535FC" w14:textId="77777777" w:rsidR="007272FC" w:rsidRPr="00FA7E0C" w:rsidRDefault="00FA3179" w:rsidP="00511B49">
      <w:pPr>
        <w:pStyle w:val="OEDHeading1"/>
        <w:numPr>
          <w:ilvl w:val="0"/>
          <w:numId w:val="30"/>
        </w:numPr>
        <w:spacing w:before="240" w:after="0"/>
        <w:rPr>
          <w:rFonts w:ascii="Calibri" w:hAnsi="Calibri"/>
          <w:sz w:val="24"/>
          <w:szCs w:val="24"/>
        </w:rPr>
      </w:pPr>
      <w:r w:rsidRPr="00FA7E0C">
        <w:rPr>
          <w:rFonts w:ascii="Calibri" w:hAnsi="Calibri"/>
          <w:b/>
          <w:bCs/>
          <w:color w:val="333333"/>
          <w:sz w:val="24"/>
          <w:szCs w:val="24"/>
          <w:shd w:val="clear" w:color="auto" w:fill="FFFFFF"/>
          <w:lang w:val="es"/>
        </w:rPr>
        <w:t>Descripción del presupuesto</w:t>
      </w:r>
    </w:p>
    <w:p w14:paraId="2B84DE3D" w14:textId="400D8588" w:rsidR="007272FC" w:rsidRPr="00776F37" w:rsidRDefault="00FA3179" w:rsidP="382E46D5">
      <w:pPr>
        <w:shd w:val="clear" w:color="auto" w:fill="FFFFFF" w:themeFill="background1"/>
        <w:ind w:left="720"/>
        <w:rPr>
          <w:rFonts w:ascii="Calibri" w:hAnsi="Calibri"/>
          <w:i/>
          <w:iCs/>
          <w:color w:val="444444"/>
        </w:rPr>
      </w:pPr>
      <w:r w:rsidRPr="00776F37">
        <w:rPr>
          <w:rFonts w:ascii="Calibri" w:hAnsi="Calibri"/>
          <w:i/>
          <w:iCs/>
          <w:color w:val="444444"/>
          <w:lang w:val="es"/>
        </w:rPr>
        <w:t xml:space="preserve">Proporcione una explicación narrativa del presupuesto de este proyecto para </w:t>
      </w:r>
      <w:r w:rsidRPr="00776F37">
        <w:rPr>
          <w:rFonts w:ascii="Calibri" w:hAnsi="Calibri"/>
          <w:i/>
          <w:iCs/>
          <w:color w:val="444444"/>
          <w:lang w:val="es"/>
        </w:rPr>
        <w:t>esta solicitud de subvención. Si el presupuesto que se muestra arriba es mayor al monto de la solicitud de subvención, por favor explique si otras fuentes de asistencia financiera están contribuyendo a su proyecto.  Máximo de 1500 caracteres.</w:t>
      </w:r>
    </w:p>
    <w:p w14:paraId="4E940640" w14:textId="77777777" w:rsidR="00FA77AC" w:rsidRPr="00FA7E0C" w:rsidRDefault="00FA3179" w:rsidP="00A97685">
      <w:pPr>
        <w:pStyle w:val="OEDHeading1"/>
        <w:numPr>
          <w:ilvl w:val="0"/>
          <w:numId w:val="30"/>
        </w:numPr>
        <w:spacing w:before="240" w:after="0"/>
        <w:rPr>
          <w:rFonts w:ascii="Calibri" w:hAnsi="Calibri"/>
          <w:color w:val="444444"/>
          <w:sz w:val="24"/>
          <w:szCs w:val="24"/>
        </w:rPr>
      </w:pPr>
      <w:r w:rsidRPr="00A97685">
        <w:rPr>
          <w:rFonts w:ascii="Calibri" w:hAnsi="Calibri"/>
          <w:b/>
          <w:bCs/>
          <w:color w:val="333333"/>
          <w:sz w:val="24"/>
          <w:szCs w:val="24"/>
          <w:shd w:val="clear" w:color="auto" w:fill="FFFFFF"/>
          <w:lang w:val="es"/>
        </w:rPr>
        <w:t>Documentos</w:t>
      </w:r>
    </w:p>
    <w:p w14:paraId="1FC09919" w14:textId="77777777" w:rsidR="00FA77AC" w:rsidRPr="00FA7E0C" w:rsidRDefault="00FA3179" w:rsidP="00A97685">
      <w:pPr>
        <w:shd w:val="clear" w:color="auto" w:fill="FFFFFF"/>
        <w:spacing w:line="270" w:lineRule="atLeast"/>
        <w:ind w:left="720"/>
        <w:rPr>
          <w:rFonts w:ascii="Calibri" w:hAnsi="Calibri"/>
          <w:color w:val="333333"/>
        </w:rPr>
      </w:pPr>
      <w:r w:rsidRPr="00FA7E0C">
        <w:rPr>
          <w:rFonts w:ascii="Calibri" w:hAnsi="Calibri"/>
          <w:i/>
          <w:iCs/>
          <w:color w:val="333333"/>
          <w:lang w:val="es"/>
        </w:rPr>
        <w:t>OP</w:t>
      </w:r>
      <w:r w:rsidRPr="00FA7E0C">
        <w:rPr>
          <w:rFonts w:ascii="Calibri" w:hAnsi="Calibri"/>
          <w:i/>
          <w:iCs/>
          <w:color w:val="333333"/>
          <w:lang w:val="es"/>
        </w:rPr>
        <w:t>CIONAL: Puede adjuntar documentos que respalden su solicitud, como el diseño de los planes de activación, ejemplos de su experiencia previa en la comunidad o cartas de apoyo de los colaboradores comunitarios.</w:t>
      </w:r>
      <w:r w:rsidRPr="00FA7E0C">
        <w:rPr>
          <w:rFonts w:ascii="Calibri" w:hAnsi="Calibri"/>
          <w:i/>
          <w:iCs/>
          <w:color w:val="333333"/>
          <w:lang w:val="es"/>
        </w:rPr>
        <w:br/>
      </w:r>
      <w:r w:rsidRPr="00FA7E0C">
        <w:rPr>
          <w:rFonts w:ascii="Calibri" w:hAnsi="Calibri"/>
          <w:i/>
          <w:iCs/>
          <w:color w:val="333333"/>
          <w:lang w:val="es"/>
        </w:rPr>
        <w:br/>
        <w:t xml:space="preserve">Haga clic en el signo "+" para adjuntar algún </w:t>
      </w:r>
      <w:r w:rsidRPr="00FA7E0C">
        <w:rPr>
          <w:rFonts w:ascii="Calibri" w:hAnsi="Calibri"/>
          <w:i/>
          <w:iCs/>
          <w:color w:val="333333"/>
          <w:lang w:val="es"/>
        </w:rPr>
        <w:t>documento. A continuación, haga clic en Agregar archivos y busque y seleccione los archivos en su computadora. Luego, haga clic en Iniciar la carga.</w:t>
      </w:r>
    </w:p>
    <w:p w14:paraId="55E603C8" w14:textId="08DB2F98" w:rsidR="007272FC" w:rsidRPr="00FA7E0C" w:rsidRDefault="007272FC" w:rsidP="008C4B62">
      <w:pPr>
        <w:pStyle w:val="OEDHeading1"/>
        <w:rPr>
          <w:rFonts w:ascii="Calibri" w:hAnsi="Calibri"/>
          <w:sz w:val="24"/>
          <w:szCs w:val="24"/>
        </w:rPr>
      </w:pPr>
    </w:p>
    <w:p w14:paraId="3A1BA1FF" w14:textId="0AD78377" w:rsidR="00B315B7" w:rsidRPr="00FA7E0C" w:rsidRDefault="00FA3179" w:rsidP="00116413">
      <w:pPr>
        <w:pStyle w:val="OEDHeading1"/>
        <w:jc w:val="center"/>
        <w:rPr>
          <w:rFonts w:ascii="Calibri" w:hAnsi="Calibri"/>
          <w:sz w:val="24"/>
          <w:szCs w:val="24"/>
        </w:rPr>
      </w:pPr>
      <w:r>
        <w:rPr>
          <w:rFonts w:ascii="Calibri" w:hAnsi="Calibri"/>
          <w:noProof/>
          <w:sz w:val="24"/>
          <w:szCs w:val="24"/>
        </w:rPr>
        <w:drawing>
          <wp:inline distT="0" distB="0" distL="0" distR="0">
            <wp:extent cx="5943600" cy="6477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121092" name="Picture 9"/>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bwMode="auto">
                    <a:xfrm>
                      <a:off x="0" y="0"/>
                      <a:ext cx="5943600" cy="647700"/>
                    </a:xfrm>
                    <a:prstGeom prst="rect">
                      <a:avLst/>
                    </a:prstGeom>
                    <a:noFill/>
                    <a:ln>
                      <a:noFill/>
                    </a:ln>
                  </pic:spPr>
                </pic:pic>
              </a:graphicData>
            </a:graphic>
          </wp:inline>
        </w:drawing>
      </w:r>
    </w:p>
    <w:p w14:paraId="1C1BB277" w14:textId="5CEBD6CC" w:rsidR="00854F25" w:rsidRPr="00FA7E0C" w:rsidRDefault="00FA3179" w:rsidP="446DD89D">
      <w:pPr>
        <w:pStyle w:val="OEDSectionLightBlue"/>
        <w:rPr>
          <w:sz w:val="24"/>
          <w:szCs w:val="24"/>
        </w:rPr>
      </w:pPr>
      <w:bookmarkStart w:id="0" w:name="TierII"/>
      <w:bookmarkEnd w:id="0"/>
      <w:r w:rsidRPr="00FA7E0C">
        <w:rPr>
          <w:sz w:val="24"/>
          <w:szCs w:val="24"/>
          <w:lang w:val="es"/>
        </w:rPr>
        <w:lastRenderedPageBreak/>
        <w:t>¿ESTÁ LISTO PARA HACER LA SOLICITUD?</w:t>
      </w:r>
    </w:p>
    <w:p w14:paraId="053D43B4" w14:textId="3906C612" w:rsidR="00854F25" w:rsidRPr="00FA7E0C" w:rsidRDefault="00FA3179" w:rsidP="446DD89D">
      <w:pPr>
        <w:pStyle w:val="OEDBodyText1"/>
        <w:rPr>
          <w:rFonts w:eastAsia="Calibri" w:cs="Calibri"/>
          <w:color w:val="333333"/>
        </w:rPr>
      </w:pPr>
      <w:r w:rsidRPr="382E46D5">
        <w:rPr>
          <w:rFonts w:eastAsia="Calibri" w:cs="Calibri"/>
          <w:color w:val="333333"/>
          <w:lang w:val="es"/>
        </w:rPr>
        <w:t xml:space="preserve">Cuando esté listo para iniciar la solicitud, diríjase al portal Fluxx y haga clic en el botón </w:t>
      </w:r>
      <w:r w:rsidR="002838F0" w:rsidRPr="382E46D5">
        <w:rPr>
          <w:rFonts w:eastAsia="Calibri" w:cs="Calibri"/>
          <w:color w:val="FFFFFF" w:themeColor="background1"/>
          <w:highlight w:val="darkGreen"/>
          <w:lang w:val="es"/>
        </w:rPr>
        <w:t>Solicitar ahora</w:t>
      </w:r>
      <w:r w:rsidRPr="382E46D5">
        <w:rPr>
          <w:rFonts w:eastAsia="Calibri" w:cs="Calibri"/>
          <w:color w:val="333333"/>
          <w:lang w:val="es"/>
        </w:rPr>
        <w:t xml:space="preserve">.  ¿Está considerando hacer la solicitud y tiene preguntas? Póngase en contacto con el equipo de la ODE para obtener ayuda.  </w:t>
      </w:r>
    </w:p>
    <w:p w14:paraId="1A5B06F1" w14:textId="0A9523DB" w:rsidR="00854F25" w:rsidRPr="00FA7E0C" w:rsidRDefault="00FA3179" w:rsidP="00854F25">
      <w:pPr>
        <w:pStyle w:val="OEDBodyText1"/>
        <w:rPr>
          <w:szCs w:val="24"/>
        </w:rPr>
      </w:pPr>
      <w:r w:rsidRPr="00FA7E0C">
        <w:rPr>
          <w:szCs w:val="24"/>
          <w:lang w:val="es"/>
        </w:rPr>
        <w:t>Por favor envíe todas</w:t>
      </w:r>
      <w:r w:rsidRPr="00FA7E0C">
        <w:rPr>
          <w:szCs w:val="24"/>
          <w:lang w:val="es"/>
        </w:rPr>
        <w:t xml:space="preserve"> las solicitudes finales a través de la página web del Portal Fluxx. Si precisa ayuda, póngase en contacto con cualquier miembro del personal de la ODE (información de contacto en la página 6 de este documento).</w:t>
      </w:r>
    </w:p>
    <w:p w14:paraId="103A0DF6" w14:textId="4F4D9DD2" w:rsidR="0A5AC4D8" w:rsidRPr="00FA7E0C" w:rsidRDefault="0A5AC4D8" w:rsidP="0A5AC4D8">
      <w:pPr>
        <w:pStyle w:val="OEDBodyText1"/>
        <w:rPr>
          <w:rFonts w:eastAsia="Open Sans"/>
          <w:szCs w:val="24"/>
        </w:rPr>
      </w:pPr>
    </w:p>
    <w:p w14:paraId="54708B26" w14:textId="2FA97004" w:rsidR="00280EC7" w:rsidRPr="00FA7E0C" w:rsidRDefault="00280EC7" w:rsidP="00B22D2C">
      <w:pPr>
        <w:pStyle w:val="OEDHeading1"/>
        <w:rPr>
          <w:rFonts w:ascii="Calibri" w:hAnsi="Calibri"/>
          <w:b/>
          <w:bCs/>
          <w:sz w:val="24"/>
          <w:szCs w:val="24"/>
        </w:rPr>
      </w:pPr>
    </w:p>
    <w:sectPr w:rsidR="00280EC7" w:rsidRPr="00FA7E0C" w:rsidSect="00846C88">
      <w:headerReference w:type="default" r:id="rId26"/>
      <w:footerReference w:type="default" r:id="rId27"/>
      <w:headerReference w:type="first" r:id="rId28"/>
      <w:footerReference w:type="first" r:id="rId29"/>
      <w:pgSz w:w="12240" w:h="15840"/>
      <w:pgMar w:top="630" w:right="1440" w:bottom="1440" w:left="1440" w:header="45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78EB8" w14:textId="77777777" w:rsidR="00FA3179" w:rsidRDefault="00FA3179">
      <w:r>
        <w:separator/>
      </w:r>
    </w:p>
  </w:endnote>
  <w:endnote w:type="continuationSeparator" w:id="0">
    <w:p w14:paraId="04E3100B" w14:textId="77777777" w:rsidR="00FA3179" w:rsidRDefault="00FA3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Seattle Text">
    <w:panose1 w:val="00000000000000000000"/>
    <w:charset w:val="00"/>
    <w:family w:val="auto"/>
    <w:pitch w:val="variable"/>
    <w:sig w:usb0="A0000AEF" w:usb1="400060FB"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altName w:val="Segoe UI"/>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2F6C4" w14:textId="77777777" w:rsidR="005B602E" w:rsidRDefault="005B602E" w:rsidP="008C3349">
    <w:pPr>
      <w:pStyle w:val="Footer"/>
      <w:ind w:left="-907" w:right="-907"/>
      <w:jc w:val="center"/>
      <w:rPr>
        <w:noProof/>
        <w:color w:val="003DA5"/>
        <w:spacing w:val="1"/>
        <w:sz w:val="18"/>
      </w:rPr>
    </w:pPr>
  </w:p>
  <w:p w14:paraId="24E6E320" w14:textId="694AF318" w:rsidR="005B602E" w:rsidRPr="00CB3BF1" w:rsidRDefault="00FA3179" w:rsidP="00CB3BF1">
    <w:pPr>
      <w:jc w:val="center"/>
      <w:rPr>
        <w:rFonts w:cs="Calibri"/>
        <w:i/>
        <w:color w:val="0046AD"/>
        <w:sz w:val="18"/>
        <w:szCs w:val="18"/>
      </w:rPr>
    </w:pPr>
    <w:r w:rsidRPr="00CB3BF1">
      <w:rPr>
        <w:rFonts w:cs="Calibri"/>
        <w:i/>
        <w:noProof/>
        <w:color w:val="0046AD"/>
        <w:sz w:val="18"/>
        <w:szCs w:val="18"/>
      </w:rPr>
      <mc:AlternateContent>
        <mc:Choice Requires="wpg">
          <w:drawing>
            <wp:inline distT="0" distB="0" distL="0" distR="0">
              <wp:extent cx="418465" cy="221615"/>
              <wp:effectExtent l="0" t="0" r="635" b="0"/>
              <wp:docPr id="8" name="Group 8"/>
              <wp:cNvGraphicFramePr/>
              <a:graphic xmlns:a="http://schemas.openxmlformats.org/drawingml/2006/main">
                <a:graphicData uri="http://schemas.microsoft.com/office/word/2010/wordprocessingGroup">
                  <wpg:wgp>
                    <wpg:cNvGrpSpPr/>
                    <wpg:grpSpPr>
                      <a:xfrm>
                        <a:off x="0" y="0"/>
                        <a:ext cx="418465" cy="221615"/>
                        <a:chOff x="5351" y="739"/>
                        <a:chExt cx="659" cy="349"/>
                      </a:xfrm>
                    </wpg:grpSpPr>
                    <wps:wsp>
                      <wps:cNvPr id="9" name="Text Box 3"/>
                      <wps:cNvSpPr txBox="1">
                        <a:spLocks noChangeArrowheads="1"/>
                      </wps:cNvSpPr>
                      <wps:spPr bwMode="auto">
                        <a:xfrm>
                          <a:off x="5351" y="800"/>
                          <a:ext cx="659" cy="288"/>
                        </a:xfrm>
                        <a:prstGeom prst="rect">
                          <a:avLst/>
                        </a:prstGeom>
                        <a:noFill/>
                        <a:ln>
                          <a:noFill/>
                        </a:ln>
                        <a:extLst>
                          <a:ext uri="{909E8E84-426E-40dd-AFC4-6F175D3DCCD1}">
                            <a14:hiddenFill xmlns:w10="urn:schemas-microsoft-com:office:word" xmlns:w="http://schemas.openxmlformats.org/wordprocessingml/2006/main" xmlns:v="urn:schemas-microsoft-com:vml" xmlns:o="urn:schemas-microsoft-com:office:office" xmlns:mv="urn:schemas-microsoft-com:mac:vml" xmlns:mo="http://schemas.microsoft.com/office/mac/office/2008/main" xmlns:arto="http://schemas.microsoft.com/office/word/2006/arto" xmlns:a14="http://schemas.microsoft.com/office/drawing/2010/main" xmlns="">
                              <a:solidFill>
                                <a:srgbClr val="FFFFFF"/>
                              </a:solidFill>
                            </a14:hiddenFill>
                          </a:ext>
                          <a:ext uri="{91240B29-F687-4f45-9708-019B960494DF}">
                            <a14:hiddenLine xmlns:w10="urn:schemas-microsoft-com:office:word" xmlns:w="http://schemas.openxmlformats.org/wordprocessingml/2006/main" xmlns:v="urn:schemas-microsoft-com:vml" xmlns:o="urn:schemas-microsoft-com:office:office" xmlns:mv="urn:schemas-microsoft-com:mac:vml" xmlns:mo="http://schemas.microsoft.com/office/mac/office/2008/main" xmlns:arto="http://schemas.microsoft.com/office/word/2006/arto" xmlns:a14="http://schemas.microsoft.com/office/drawing/2010/main" xmlns="" w="9525">
                              <a:solidFill>
                                <a:srgbClr val="000000"/>
                              </a:solidFill>
                              <a:miter lim="800000"/>
                              <a:headEnd/>
                              <a:tailEnd/>
                            </a14:hiddenLine>
                          </a:ext>
                        </a:extLst>
                      </wps:spPr>
                      <wps:txbx>
                        <w:txbxContent>
                          <w:p w14:paraId="57AC7D9F" w14:textId="77777777" w:rsidR="005B602E" w:rsidRPr="005B303B" w:rsidRDefault="00FA3179">
                            <w:pPr>
                              <w:jc w:val="center"/>
                            </w:pPr>
                            <w:r w:rsidRPr="005B303B">
                              <w:fldChar w:fldCharType="begin"/>
                            </w:r>
                            <w:r w:rsidRPr="005B303B">
                              <w:instrText xml:space="preserve"> PAGE    \* MERGEFORMAT </w:instrText>
                            </w:r>
                            <w:r w:rsidRPr="005B303B">
                              <w:fldChar w:fldCharType="separate"/>
                            </w:r>
                            <w:r w:rsidRPr="005D2B97">
                              <w:rPr>
                                <w:i/>
                                <w:iCs/>
                                <w:noProof/>
                              </w:rPr>
                              <w:t>13</w:t>
                            </w:r>
                            <w:r w:rsidRPr="005B303B">
                              <w:rPr>
                                <w:i/>
                                <w:iCs/>
                                <w:noProof/>
                              </w:rPr>
                              <w:fldChar w:fldCharType="end"/>
                            </w:r>
                          </w:p>
                        </w:txbxContent>
                      </wps:txbx>
                      <wps:bodyPr rot="0" vert="horz" wrap="square" lIns="0" tIns="0" rIns="0" bIns="0" anchor="t" anchorCtr="0" upright="1"/>
                    </wps:wsp>
                    <wpg:grpSp>
                      <wpg:cNvPr id="10" name="Group 4"/>
                      <wpg:cNvGrpSpPr/>
                      <wpg:grpSpPr>
                        <a:xfrm>
                          <a:off x="5494" y="739"/>
                          <a:ext cx="372" cy="72"/>
                          <a:chOff x="5486" y="739"/>
                          <a:chExt cx="372" cy="72"/>
                        </a:xfrm>
                      </wpg:grpSpPr>
                      <wps:wsp>
                        <wps:cNvPr id="11" name="Oval 5"/>
                        <wps:cNvSpPr>
                          <a:spLocks noChangeArrowheads="1"/>
                        </wps:cNvSpPr>
                        <wps:spPr bwMode="auto">
                          <a:xfrm>
                            <a:off x="5486" y="739"/>
                            <a:ext cx="72" cy="72"/>
                          </a:xfrm>
                          <a:prstGeom prst="ellipse">
                            <a:avLst/>
                          </a:prstGeom>
                          <a:solidFill>
                            <a:srgbClr val="84A2C6"/>
                          </a:solidFill>
                          <a:ln>
                            <a:noFill/>
                          </a:ln>
                          <a:extLst>
                            <a:ext uri="{91240B29-F687-4f45-9708-019B960494DF}">
                              <a14:hiddenLine xmlns:w10="urn:schemas-microsoft-com:office:word" xmlns:w="http://schemas.openxmlformats.org/wordprocessingml/2006/main" xmlns:v="urn:schemas-microsoft-com:vml" xmlns:o="urn:schemas-microsoft-com:office:office" xmlns:mv="urn:schemas-microsoft-com:mac:vml" xmlns:mo="http://schemas.microsoft.com/office/mac/office/2008/main" xmlns:arto="http://schemas.microsoft.com/office/word/2006/arto" xmlns:a14="http://schemas.microsoft.com/office/drawing/2010/main" xmlns="" w="9525">
                                <a:solidFill>
                                  <a:srgbClr val="000000"/>
                                </a:solidFill>
                                <a:round/>
                                <a:headEnd/>
                                <a:tailEnd/>
                              </a14:hiddenLine>
                            </a:ext>
                          </a:extLst>
                        </wps:spPr>
                        <wps:bodyPr rot="0" vert="horz" wrap="square" anchor="t" anchorCtr="0" upright="1"/>
                      </wps:wsp>
                      <wps:wsp>
                        <wps:cNvPr id="12" name="Oval 11"/>
                        <wps:cNvSpPr>
                          <a:spLocks noChangeArrowheads="1"/>
                        </wps:cNvSpPr>
                        <wps:spPr bwMode="auto">
                          <a:xfrm>
                            <a:off x="5636" y="739"/>
                            <a:ext cx="72" cy="72"/>
                          </a:xfrm>
                          <a:prstGeom prst="ellipse">
                            <a:avLst/>
                          </a:prstGeom>
                          <a:solidFill>
                            <a:srgbClr val="84A2C6"/>
                          </a:solidFill>
                          <a:ln>
                            <a:noFill/>
                          </a:ln>
                          <a:extLst>
                            <a:ext uri="{91240B29-F687-4f45-9708-019B960494DF}">
                              <a14:hiddenLine xmlns:w10="urn:schemas-microsoft-com:office:word" xmlns:w="http://schemas.openxmlformats.org/wordprocessingml/2006/main" xmlns:v="urn:schemas-microsoft-com:vml" xmlns:o="urn:schemas-microsoft-com:office:office" xmlns:mv="urn:schemas-microsoft-com:mac:vml" xmlns:mo="http://schemas.microsoft.com/office/mac/office/2008/main" xmlns:arto="http://schemas.microsoft.com/office/word/2006/arto" xmlns:a14="http://schemas.microsoft.com/office/drawing/2010/main" xmlns="" w="9525">
                                <a:solidFill>
                                  <a:srgbClr val="000000"/>
                                </a:solidFill>
                                <a:round/>
                                <a:headEnd/>
                                <a:tailEnd/>
                              </a14:hiddenLine>
                            </a:ext>
                          </a:extLst>
                        </wps:spPr>
                        <wps:bodyPr rot="0" vert="horz" wrap="square" anchor="t" anchorCtr="0" upright="1"/>
                      </wps:wsp>
                      <wps:wsp>
                        <wps:cNvPr id="14" name="Oval 7"/>
                        <wps:cNvSpPr>
                          <a:spLocks noChangeArrowheads="1"/>
                        </wps:cNvSpPr>
                        <wps:spPr bwMode="auto">
                          <a:xfrm>
                            <a:off x="5786" y="739"/>
                            <a:ext cx="72" cy="72"/>
                          </a:xfrm>
                          <a:prstGeom prst="ellipse">
                            <a:avLst/>
                          </a:prstGeom>
                          <a:solidFill>
                            <a:srgbClr val="84A2C6"/>
                          </a:solidFill>
                          <a:ln>
                            <a:noFill/>
                          </a:ln>
                          <a:extLst>
                            <a:ext uri="{91240B29-F687-4f45-9708-019B960494DF}">
                              <a14:hiddenLine xmlns:w10="urn:schemas-microsoft-com:office:word" xmlns:w="http://schemas.openxmlformats.org/wordprocessingml/2006/main" xmlns:v="urn:schemas-microsoft-com:vml" xmlns:o="urn:schemas-microsoft-com:office:office" xmlns:mv="urn:schemas-microsoft-com:mac:vml" xmlns:mo="http://schemas.microsoft.com/office/mac/office/2008/main" xmlns:arto="http://schemas.microsoft.com/office/word/2006/arto" xmlns:a14="http://schemas.microsoft.com/office/drawing/2010/main" xmlns="" w="9525">
                                <a:solidFill>
                                  <a:srgbClr val="000000"/>
                                </a:solidFill>
                                <a:round/>
                                <a:headEnd/>
                                <a:tailEnd/>
                              </a14:hiddenLine>
                            </a:ext>
                          </a:extLst>
                        </wps:spPr>
                        <wps:bodyPr rot="0" vert="horz" wrap="square" anchor="t" anchorCtr="0" upright="1"/>
                      </wps:wsp>
                    </wpg:grpSp>
                  </wpg:wgp>
                </a:graphicData>
              </a:graphic>
            </wp:inline>
          </w:drawing>
        </mc:Choice>
        <mc:Fallback>
          <w:pict>
            <v:group id="Group 8" o:spid="_x0000_s1026"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">
              <v:shapetype id="_x0000_t202" coordsize="21600,21600" o:spt="202" path="m,l,21600r21600,l21600,xe">
                <v:stroke joinstyle="miter"/>
                <v:path gradientshapeok="t" o:connecttype="rect"/>
              </v:shapetype>
              <v:shape id="Text Box 3" o:spid="_x0000_s1027" type="#_x0000_t202" style="position:absolute;left:5351;top:800;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57AC7D9F" w14:textId="77777777" w:rsidR="005B602E" w:rsidRPr="005B303B" w:rsidRDefault="00FA3179">
                      <w:pPr>
                        <w:jc w:val="center"/>
                      </w:pPr>
                      <w:r w:rsidRPr="005B303B">
                        <w:fldChar w:fldCharType="begin"/>
                      </w:r>
                      <w:r w:rsidRPr="005B303B">
                        <w:instrText xml:space="preserve"> PAGE    \* MERGEFORMAT </w:instrText>
                      </w:r>
                      <w:r w:rsidRPr="005B303B">
                        <w:fldChar w:fldCharType="separate"/>
                      </w:r>
                      <w:r w:rsidRPr="005D2B97">
                        <w:rPr>
                          <w:i/>
                          <w:iCs/>
                          <w:noProof/>
                        </w:rPr>
                        <w:t>13</w:t>
                      </w:r>
                      <w:r w:rsidRPr="005B303B">
                        <w:rPr>
                          <w:i/>
                          <w:iCs/>
                          <w:noProof/>
                        </w:rPr>
                        <w:fldChar w:fldCharType="end"/>
                      </w:r>
                    </w:p>
                  </w:txbxContent>
                </v:textbox>
              </v:shape>
              <v:group id="Group 4" o:spid="_x0000_s1028" style="position:absolute;left:5494;top:739;width:372;height:72" coordorigin="5486,739" coordsize="3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oval id="Oval 5" o:spid="_x0000_s1029" style="position:absolute;left:54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" fillcolor="#84a2c6" stroked="f"/>
                <v:oval id="Oval 11" o:spid="_x0000_s1030" style="position:absolute;left:563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" fillcolor="#84a2c6" stroked="f"/>
                <v:oval id="Oval 7" o:spid="_x0000_s1031" style="position:absolute;left:57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" fillcolor="#84a2c6" stroked="f"/>
              </v:group>
              <w10:anchorlock/>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6DBC8" w14:textId="77777777" w:rsidR="00846C88" w:rsidRPr="00846C88" w:rsidRDefault="00FA3179" w:rsidP="00846C88">
    <w:pPr>
      <w:tabs>
        <w:tab w:val="center" w:pos="4680"/>
        <w:tab w:val="right" w:pos="9360"/>
      </w:tabs>
      <w:autoSpaceDE w:val="0"/>
      <w:autoSpaceDN w:val="0"/>
      <w:adjustRightInd w:val="0"/>
      <w:spacing w:line="276" w:lineRule="auto"/>
      <w:ind w:left="-907" w:right="-907"/>
      <w:jc w:val="center"/>
      <w:rPr>
        <w:rFonts w:ascii="Calibri" w:eastAsiaTheme="minorHAnsi" w:hAnsi="Calibri" w:cs="Arial"/>
        <w:color w:val="003DA5"/>
        <w:spacing w:val="1"/>
        <w:sz w:val="18"/>
        <w:szCs w:val="18"/>
        <w:lang w:eastAsia="en-US"/>
      </w:rPr>
    </w:pPr>
    <w:r w:rsidRPr="00846C88">
      <w:rPr>
        <w:rFonts w:ascii="Calibri" w:eastAsiaTheme="minorHAnsi" w:hAnsi="Calibri" w:cs="Arial"/>
        <w:noProof/>
        <w:color w:val="003DA5"/>
        <w:spacing w:val="1"/>
        <w:sz w:val="18"/>
        <w:szCs w:val="22"/>
        <w:lang w:eastAsia="en-US"/>
      </w:rPr>
      <mc:AlternateContent>
        <mc:Choice Requires="wps">
          <w:drawing>
            <wp:anchor distT="0" distB="0" distL="114300" distR="114300" simplePos="0" relativeHeight="251658240" behindDoc="0" locked="1" layoutInCell="1" allowOverlap="1">
              <wp:simplePos x="0" y="0"/>
              <wp:positionH relativeFrom="margin">
                <wp:posOffset>-228600</wp:posOffset>
              </wp:positionH>
              <wp:positionV relativeFrom="page">
                <wp:posOffset>8898890</wp:posOffset>
              </wp:positionV>
              <wp:extent cx="64008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400800" cy="0"/>
                      </a:xfrm>
                      <a:prstGeom prst="line">
                        <a:avLst/>
                      </a:prstGeom>
                      <a:noFill/>
                      <a:ln w="6350">
                        <a:solidFill>
                          <a:srgbClr val="0070C0"/>
                        </a:solidFill>
                        <a:prstDash val="solid"/>
                        <a:miter lim="800000"/>
                      </a:ln>
                      <a:effectLst/>
                    </wps:spPr>
                    <wps:bodyPr/>
                  </wps:wsp>
                </a:graphicData>
              </a:graphic>
              <wp14:sizeRelH relativeFrom="margin">
                <wp14:pctWidth>0</wp14:pctWidth>
              </wp14:sizeRelH>
            </wp:anchor>
          </w:drawing>
        </mc:Choice>
        <mc:Fallback>
          <w:pict>
            <v:line id="Straight Connector 1" o:spid="_x0000_s2055" style="mso-position-horizontal-relative:margin;mso-position-vertical-relative:page;mso-width-percent:0;mso-width-relative:margin;mso-wrap-distance-bottom:0;mso-wrap-distance-left:9pt;mso-wrap-distance-right:9pt;mso-wrap-distance-top:0;mso-wrap-style:square;position:absolute;visibility:visible;z-index:251659264" from="-18pt,700.7pt" to="486pt,700.7pt" strokecolor="#0070c0" strokeweight="0.5pt">
              <v:stroke joinstyle="miter"/>
              <w10:wrap anchorx="margin"/>
              <w10:anchorlock/>
            </v:line>
          </w:pict>
        </mc:Fallback>
      </mc:AlternateContent>
    </w:r>
    <w:r w:rsidRPr="00846C88">
      <w:rPr>
        <w:rFonts w:ascii="Calibri" w:eastAsiaTheme="minorHAnsi" w:hAnsi="Calibri" w:cs="Arial"/>
        <w:color w:val="003DA5"/>
        <w:spacing w:val="1"/>
        <w:sz w:val="18"/>
        <w:szCs w:val="18"/>
        <w:lang w:val="es" w:eastAsia="en-US"/>
      </w:rPr>
      <w:t xml:space="preserve">700 </w:t>
    </w:r>
    <w:proofErr w:type="spellStart"/>
    <w:r w:rsidRPr="00846C88">
      <w:rPr>
        <w:rFonts w:ascii="Calibri" w:eastAsiaTheme="minorHAnsi" w:hAnsi="Calibri" w:cs="Arial"/>
        <w:color w:val="003DA5"/>
        <w:spacing w:val="1"/>
        <w:sz w:val="18"/>
        <w:szCs w:val="18"/>
        <w:lang w:val="es" w:eastAsia="en-US"/>
      </w:rPr>
      <w:t>Fifth</w:t>
    </w:r>
    <w:proofErr w:type="spellEnd"/>
    <w:r w:rsidRPr="00846C88">
      <w:rPr>
        <w:rFonts w:ascii="Calibri" w:eastAsiaTheme="minorHAnsi" w:hAnsi="Calibri" w:cs="Arial"/>
        <w:color w:val="003DA5"/>
        <w:spacing w:val="1"/>
        <w:sz w:val="18"/>
        <w:szCs w:val="18"/>
        <w:lang w:val="es" w:eastAsia="en-US"/>
      </w:rPr>
      <w:t xml:space="preserve"> Avenue, Suite 5752 </w:t>
    </w:r>
    <w:r w:rsidRPr="00846C88">
      <w:rPr>
        <w:rFonts w:ascii="Calibri" w:eastAsiaTheme="minorHAnsi" w:hAnsi="Calibri" w:cs="Arial"/>
        <w:color w:val="0070C0" w:themeColor="text1"/>
        <w:spacing w:val="1"/>
        <w:sz w:val="18"/>
        <w:szCs w:val="18"/>
        <w:lang w:val="es" w:eastAsia="en-US"/>
      </w:rPr>
      <w:t>|</w:t>
    </w:r>
    <w:r w:rsidRPr="00846C88">
      <w:rPr>
        <w:rFonts w:ascii="Calibri" w:eastAsiaTheme="minorHAnsi" w:hAnsi="Calibri" w:cs="Arial"/>
        <w:color w:val="003DA5"/>
        <w:spacing w:val="1"/>
        <w:sz w:val="18"/>
        <w:szCs w:val="18"/>
        <w:lang w:val="es" w:eastAsia="en-US"/>
      </w:rPr>
      <w:t xml:space="preserve"> PO Box 94708</w:t>
    </w:r>
    <w:r w:rsidRPr="00846C88">
      <w:rPr>
        <w:rFonts w:ascii="Calibri" w:eastAsiaTheme="minorHAnsi" w:hAnsi="Calibri" w:cs="Arial"/>
        <w:color w:val="0070C0" w:themeColor="text1"/>
        <w:spacing w:val="1"/>
        <w:sz w:val="18"/>
        <w:szCs w:val="18"/>
        <w:lang w:val="es" w:eastAsia="en-US"/>
      </w:rPr>
      <w:t xml:space="preserve"> | </w:t>
    </w:r>
    <w:r w:rsidRPr="00846C88">
      <w:rPr>
        <w:rFonts w:ascii="Calibri" w:eastAsiaTheme="minorHAnsi" w:hAnsi="Calibri" w:cs="Arial"/>
        <w:color w:val="003DA5"/>
        <w:spacing w:val="1"/>
        <w:sz w:val="18"/>
        <w:szCs w:val="18"/>
        <w:lang w:val="es" w:eastAsia="en-US"/>
      </w:rPr>
      <w:t xml:space="preserve">Seattle, WA 98124-4708 </w:t>
    </w:r>
    <w:r w:rsidRPr="00846C88">
      <w:rPr>
        <w:rFonts w:ascii="Calibri" w:eastAsiaTheme="minorHAnsi" w:hAnsi="Calibri" w:cs="Arial"/>
        <w:color w:val="0070C0" w:themeColor="text1"/>
        <w:spacing w:val="1"/>
        <w:sz w:val="18"/>
        <w:szCs w:val="18"/>
        <w:lang w:val="es" w:eastAsia="en-US"/>
      </w:rPr>
      <w:t>|</w:t>
    </w:r>
    <w:r w:rsidRPr="00846C88">
      <w:rPr>
        <w:rFonts w:ascii="Calibri" w:eastAsiaTheme="minorHAnsi" w:hAnsi="Calibri" w:cs="Arial"/>
        <w:color w:val="003DA5"/>
        <w:spacing w:val="1"/>
        <w:sz w:val="18"/>
        <w:szCs w:val="18"/>
        <w:lang w:val="es" w:eastAsia="en-US"/>
      </w:rPr>
      <w:t xml:space="preserve"> 206-684-8090 </w:t>
    </w:r>
    <w:r w:rsidRPr="00846C88">
      <w:rPr>
        <w:rFonts w:ascii="Calibri" w:eastAsiaTheme="minorHAnsi" w:hAnsi="Calibri" w:cs="Arial"/>
        <w:color w:val="0070C0" w:themeColor="text1"/>
        <w:spacing w:val="1"/>
        <w:sz w:val="18"/>
        <w:szCs w:val="18"/>
        <w:lang w:val="es" w:eastAsia="en-US"/>
      </w:rPr>
      <w:t>|</w:t>
    </w:r>
    <w:r w:rsidRPr="00846C88">
      <w:rPr>
        <w:rFonts w:ascii="Calibri" w:eastAsiaTheme="minorHAnsi" w:hAnsi="Calibri" w:cs="Arial"/>
        <w:color w:val="003DA5"/>
        <w:spacing w:val="1"/>
        <w:sz w:val="18"/>
        <w:szCs w:val="18"/>
        <w:lang w:val="es" w:eastAsia="en-US"/>
      </w:rPr>
      <w:t xml:space="preserve"> seattle.gov/</w:t>
    </w:r>
    <w:proofErr w:type="spellStart"/>
    <w:r w:rsidRPr="00846C88">
      <w:rPr>
        <w:rFonts w:ascii="Calibri" w:eastAsiaTheme="minorHAnsi" w:hAnsi="Calibri" w:cs="Arial"/>
        <w:color w:val="003DA5"/>
        <w:spacing w:val="1"/>
        <w:sz w:val="18"/>
        <w:szCs w:val="18"/>
        <w:lang w:val="es" w:eastAsia="en-US"/>
      </w:rPr>
      <w:t>economicdevelopment</w:t>
    </w:r>
    <w:proofErr w:type="spellEnd"/>
  </w:p>
  <w:p w14:paraId="198A519D" w14:textId="77777777" w:rsidR="00846C88" w:rsidRPr="00846C88" w:rsidRDefault="00FA3179" w:rsidP="00846C88">
    <w:pPr>
      <w:jc w:val="center"/>
      <w:rPr>
        <w:rFonts w:cs="Calibri"/>
        <w:i/>
        <w:color w:val="0046AD"/>
        <w:sz w:val="18"/>
        <w:szCs w:val="18"/>
      </w:rPr>
    </w:pPr>
    <w:r w:rsidRPr="00846C88">
      <w:rPr>
        <w:rFonts w:cs="Calibri"/>
        <w:i/>
        <w:color w:val="0046AD"/>
        <w:sz w:val="18"/>
        <w:szCs w:val="18"/>
        <w:lang w:val="es"/>
      </w:rPr>
      <w:t xml:space="preserve">La Ciudad de Seattle invita a todos a participar. Para información sobre adaptaciones o accesibilidad, </w:t>
    </w:r>
    <w:r w:rsidRPr="00846C88">
      <w:rPr>
        <w:rFonts w:cs="Calibri"/>
        <w:i/>
        <w:color w:val="0046AD"/>
        <w:sz w:val="18"/>
        <w:szCs w:val="18"/>
        <w:lang w:val="es"/>
      </w:rPr>
      <w:br/>
      <w:t xml:space="preserve">póngase en contacto con </w:t>
    </w:r>
    <w:hyperlink r:id="rId1" w:history="1">
      <w:r w:rsidRPr="00846C88">
        <w:rPr>
          <w:rFonts w:cs="Calibri"/>
          <w:i/>
          <w:color w:val="0070C0" w:themeColor="text1"/>
          <w:sz w:val="18"/>
          <w:szCs w:val="18"/>
          <w:u w:val="single"/>
          <w:lang w:val="es"/>
        </w:rPr>
        <w:t>oed@seattle.gov</w:t>
      </w:r>
    </w:hyperlink>
    <w:r w:rsidRPr="00846C88">
      <w:rPr>
        <w:rFonts w:cs="Calibri"/>
        <w:i/>
        <w:color w:val="0046AD"/>
        <w:sz w:val="18"/>
        <w:szCs w:val="18"/>
        <w:lang w:val="es"/>
      </w:rPr>
      <w:t>.</w:t>
    </w:r>
  </w:p>
  <w:p w14:paraId="009D7577" w14:textId="77777777" w:rsidR="00463811" w:rsidRDefault="004638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DB278" w14:textId="77777777" w:rsidR="00FA3179" w:rsidRDefault="00FA3179">
      <w:r>
        <w:separator/>
      </w:r>
    </w:p>
  </w:footnote>
  <w:footnote w:type="continuationSeparator" w:id="0">
    <w:p w14:paraId="4579C282" w14:textId="77777777" w:rsidR="00FA3179" w:rsidRDefault="00FA31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CC0C0" w14:textId="5A02A845" w:rsidR="005B602E" w:rsidRDefault="00FA3179" w:rsidP="00BB6CB1">
    <w:pPr>
      <w:pStyle w:val="Header"/>
      <w:ind w:left="-810"/>
    </w:pPr>
    <w:r>
      <w:rPr>
        <w:noProof/>
      </w:rPr>
      <w:drawing>
        <wp:inline distT="0" distB="0" distL="0" distR="0">
          <wp:extent cx="2340864" cy="941832"/>
          <wp:effectExtent l="0" t="0" r="0" b="0"/>
          <wp:docPr id="19422699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936588"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340864" cy="94183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9EF26" w14:textId="3490EE88" w:rsidR="00D91EAB" w:rsidRDefault="00FA3179" w:rsidP="00D91EAB">
    <w:pPr>
      <w:pStyle w:val="Header"/>
      <w:ind w:left="-810"/>
    </w:pPr>
    <w:r>
      <w:rPr>
        <w:noProof/>
      </w:rPr>
      <w:drawing>
        <wp:inline distT="0" distB="0" distL="0" distR="0">
          <wp:extent cx="2340864" cy="941832"/>
          <wp:effectExtent l="0" t="0" r="0" b="0"/>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31547"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340864" cy="94183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3F425278"/>
    <w:lvl w:ilvl="0">
      <w:start w:val="1"/>
      <w:numFmt w:val="decimal"/>
      <w:pStyle w:val="ListNumber2"/>
      <w:lvlText w:val="%1."/>
      <w:lvlJc w:val="left"/>
      <w:pPr>
        <w:tabs>
          <w:tab w:val="num" w:pos="720"/>
        </w:tabs>
        <w:ind w:left="720" w:hanging="360"/>
      </w:pPr>
    </w:lvl>
  </w:abstractNum>
  <w:abstractNum w:abstractNumId="1" w15:restartNumberingAfterBreak="0">
    <w:nsid w:val="FFFFFF83"/>
    <w:multiLevelType w:val="singleLevel"/>
    <w:tmpl w:val="720E0F0E"/>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2B886A50"/>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E7B25604"/>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4764F7C"/>
    <w:multiLevelType w:val="hybridMultilevel"/>
    <w:tmpl w:val="2D7E8CBC"/>
    <w:lvl w:ilvl="0" w:tplc="50F642EE">
      <w:start w:val="1"/>
      <w:numFmt w:val="bullet"/>
      <w:lvlText w:val=""/>
      <w:lvlJc w:val="left"/>
      <w:pPr>
        <w:ind w:left="1080" w:hanging="360"/>
      </w:pPr>
      <w:rPr>
        <w:rFonts w:ascii="Symbol" w:hAnsi="Symbol" w:hint="default"/>
      </w:rPr>
    </w:lvl>
    <w:lvl w:ilvl="1" w:tplc="09FE921A">
      <w:start w:val="1"/>
      <w:numFmt w:val="bullet"/>
      <w:lvlText w:val="o"/>
      <w:lvlJc w:val="left"/>
      <w:pPr>
        <w:ind w:left="1800" w:hanging="360"/>
      </w:pPr>
      <w:rPr>
        <w:rFonts w:ascii="Courier New" w:hAnsi="Courier New" w:hint="default"/>
      </w:rPr>
    </w:lvl>
    <w:lvl w:ilvl="2" w:tplc="812292AC">
      <w:start w:val="1"/>
      <w:numFmt w:val="bullet"/>
      <w:lvlText w:val=""/>
      <w:lvlJc w:val="left"/>
      <w:pPr>
        <w:ind w:left="2520" w:hanging="360"/>
      </w:pPr>
      <w:rPr>
        <w:rFonts w:ascii="Wingdings" w:hAnsi="Wingdings" w:hint="default"/>
      </w:rPr>
    </w:lvl>
    <w:lvl w:ilvl="3" w:tplc="75A6DBA0">
      <w:start w:val="1"/>
      <w:numFmt w:val="bullet"/>
      <w:lvlText w:val=""/>
      <w:lvlJc w:val="left"/>
      <w:pPr>
        <w:ind w:left="3240" w:hanging="360"/>
      </w:pPr>
      <w:rPr>
        <w:rFonts w:ascii="Symbol" w:hAnsi="Symbol" w:hint="default"/>
      </w:rPr>
    </w:lvl>
    <w:lvl w:ilvl="4" w:tplc="11FC5F0A">
      <w:start w:val="1"/>
      <w:numFmt w:val="bullet"/>
      <w:lvlText w:val="o"/>
      <w:lvlJc w:val="left"/>
      <w:pPr>
        <w:ind w:left="3960" w:hanging="360"/>
      </w:pPr>
      <w:rPr>
        <w:rFonts w:ascii="Courier New" w:hAnsi="Courier New" w:hint="default"/>
      </w:rPr>
    </w:lvl>
    <w:lvl w:ilvl="5" w:tplc="55981648">
      <w:start w:val="1"/>
      <w:numFmt w:val="bullet"/>
      <w:lvlText w:val=""/>
      <w:lvlJc w:val="left"/>
      <w:pPr>
        <w:ind w:left="4680" w:hanging="360"/>
      </w:pPr>
      <w:rPr>
        <w:rFonts w:ascii="Wingdings" w:hAnsi="Wingdings" w:hint="default"/>
      </w:rPr>
    </w:lvl>
    <w:lvl w:ilvl="6" w:tplc="09F0AF52">
      <w:start w:val="1"/>
      <w:numFmt w:val="bullet"/>
      <w:lvlText w:val=""/>
      <w:lvlJc w:val="left"/>
      <w:pPr>
        <w:ind w:left="5400" w:hanging="360"/>
      </w:pPr>
      <w:rPr>
        <w:rFonts w:ascii="Symbol" w:hAnsi="Symbol" w:hint="default"/>
      </w:rPr>
    </w:lvl>
    <w:lvl w:ilvl="7" w:tplc="72EE6F26">
      <w:start w:val="1"/>
      <w:numFmt w:val="bullet"/>
      <w:lvlText w:val="o"/>
      <w:lvlJc w:val="left"/>
      <w:pPr>
        <w:ind w:left="6120" w:hanging="360"/>
      </w:pPr>
      <w:rPr>
        <w:rFonts w:ascii="Courier New" w:hAnsi="Courier New" w:hint="default"/>
      </w:rPr>
    </w:lvl>
    <w:lvl w:ilvl="8" w:tplc="9B22DF96">
      <w:start w:val="1"/>
      <w:numFmt w:val="bullet"/>
      <w:lvlText w:val=""/>
      <w:lvlJc w:val="left"/>
      <w:pPr>
        <w:ind w:left="6840" w:hanging="360"/>
      </w:pPr>
      <w:rPr>
        <w:rFonts w:ascii="Wingdings" w:hAnsi="Wingdings" w:hint="default"/>
      </w:rPr>
    </w:lvl>
  </w:abstractNum>
  <w:abstractNum w:abstractNumId="5" w15:restartNumberingAfterBreak="0">
    <w:nsid w:val="08D86E50"/>
    <w:multiLevelType w:val="hybridMultilevel"/>
    <w:tmpl w:val="6BBA4FF2"/>
    <w:lvl w:ilvl="0" w:tplc="8B3E510E">
      <w:start w:val="1"/>
      <w:numFmt w:val="bullet"/>
      <w:lvlText w:val=""/>
      <w:lvlJc w:val="left"/>
      <w:pPr>
        <w:ind w:left="720" w:hanging="360"/>
      </w:pPr>
      <w:rPr>
        <w:rFonts w:ascii="Symbol" w:hAnsi="Symbol" w:hint="default"/>
      </w:rPr>
    </w:lvl>
    <w:lvl w:ilvl="1" w:tplc="EBB4E464" w:tentative="1">
      <w:start w:val="1"/>
      <w:numFmt w:val="bullet"/>
      <w:lvlText w:val="o"/>
      <w:lvlJc w:val="left"/>
      <w:pPr>
        <w:ind w:left="1440" w:hanging="360"/>
      </w:pPr>
      <w:rPr>
        <w:rFonts w:ascii="Courier New" w:hAnsi="Courier New" w:cs="Courier New" w:hint="default"/>
      </w:rPr>
    </w:lvl>
    <w:lvl w:ilvl="2" w:tplc="4D8A2F4C" w:tentative="1">
      <w:start w:val="1"/>
      <w:numFmt w:val="bullet"/>
      <w:lvlText w:val=""/>
      <w:lvlJc w:val="left"/>
      <w:pPr>
        <w:ind w:left="2160" w:hanging="360"/>
      </w:pPr>
      <w:rPr>
        <w:rFonts w:ascii="Wingdings" w:hAnsi="Wingdings" w:hint="default"/>
      </w:rPr>
    </w:lvl>
    <w:lvl w:ilvl="3" w:tplc="C07AA32C" w:tentative="1">
      <w:start w:val="1"/>
      <w:numFmt w:val="bullet"/>
      <w:lvlText w:val=""/>
      <w:lvlJc w:val="left"/>
      <w:pPr>
        <w:ind w:left="2880" w:hanging="360"/>
      </w:pPr>
      <w:rPr>
        <w:rFonts w:ascii="Symbol" w:hAnsi="Symbol" w:hint="default"/>
      </w:rPr>
    </w:lvl>
    <w:lvl w:ilvl="4" w:tplc="6164B0B2" w:tentative="1">
      <w:start w:val="1"/>
      <w:numFmt w:val="bullet"/>
      <w:lvlText w:val="o"/>
      <w:lvlJc w:val="left"/>
      <w:pPr>
        <w:ind w:left="3600" w:hanging="360"/>
      </w:pPr>
      <w:rPr>
        <w:rFonts w:ascii="Courier New" w:hAnsi="Courier New" w:cs="Courier New" w:hint="default"/>
      </w:rPr>
    </w:lvl>
    <w:lvl w:ilvl="5" w:tplc="16A890C0" w:tentative="1">
      <w:start w:val="1"/>
      <w:numFmt w:val="bullet"/>
      <w:lvlText w:val=""/>
      <w:lvlJc w:val="left"/>
      <w:pPr>
        <w:ind w:left="4320" w:hanging="360"/>
      </w:pPr>
      <w:rPr>
        <w:rFonts w:ascii="Wingdings" w:hAnsi="Wingdings" w:hint="default"/>
      </w:rPr>
    </w:lvl>
    <w:lvl w:ilvl="6" w:tplc="86B8A4C0" w:tentative="1">
      <w:start w:val="1"/>
      <w:numFmt w:val="bullet"/>
      <w:lvlText w:val=""/>
      <w:lvlJc w:val="left"/>
      <w:pPr>
        <w:ind w:left="5040" w:hanging="360"/>
      </w:pPr>
      <w:rPr>
        <w:rFonts w:ascii="Symbol" w:hAnsi="Symbol" w:hint="default"/>
      </w:rPr>
    </w:lvl>
    <w:lvl w:ilvl="7" w:tplc="E2E8730A" w:tentative="1">
      <w:start w:val="1"/>
      <w:numFmt w:val="bullet"/>
      <w:lvlText w:val="o"/>
      <w:lvlJc w:val="left"/>
      <w:pPr>
        <w:ind w:left="5760" w:hanging="360"/>
      </w:pPr>
      <w:rPr>
        <w:rFonts w:ascii="Courier New" w:hAnsi="Courier New" w:cs="Courier New" w:hint="default"/>
      </w:rPr>
    </w:lvl>
    <w:lvl w:ilvl="8" w:tplc="CD747BBA" w:tentative="1">
      <w:start w:val="1"/>
      <w:numFmt w:val="bullet"/>
      <w:lvlText w:val=""/>
      <w:lvlJc w:val="left"/>
      <w:pPr>
        <w:ind w:left="6480" w:hanging="360"/>
      </w:pPr>
      <w:rPr>
        <w:rFonts w:ascii="Wingdings" w:hAnsi="Wingdings" w:hint="default"/>
      </w:rPr>
    </w:lvl>
  </w:abstractNum>
  <w:abstractNum w:abstractNumId="6" w15:restartNumberingAfterBreak="0">
    <w:nsid w:val="0AE7790B"/>
    <w:multiLevelType w:val="hybridMultilevel"/>
    <w:tmpl w:val="D12866C8"/>
    <w:lvl w:ilvl="0" w:tplc="84B0BD5A">
      <w:start w:val="1"/>
      <w:numFmt w:val="bullet"/>
      <w:lvlText w:val=""/>
      <w:lvlJc w:val="left"/>
      <w:pPr>
        <w:ind w:left="720" w:hanging="360"/>
      </w:pPr>
      <w:rPr>
        <w:rFonts w:ascii="Symbol" w:hAnsi="Symbol" w:hint="default"/>
      </w:rPr>
    </w:lvl>
    <w:lvl w:ilvl="1" w:tplc="A01E1742">
      <w:start w:val="1"/>
      <w:numFmt w:val="bullet"/>
      <w:lvlText w:val="o"/>
      <w:lvlJc w:val="left"/>
      <w:pPr>
        <w:ind w:left="1440" w:hanging="360"/>
      </w:pPr>
      <w:rPr>
        <w:rFonts w:ascii="Courier New" w:hAnsi="Courier New" w:hint="default"/>
      </w:rPr>
    </w:lvl>
    <w:lvl w:ilvl="2" w:tplc="9EC0CC06">
      <w:start w:val="1"/>
      <w:numFmt w:val="bullet"/>
      <w:lvlText w:val=""/>
      <w:lvlJc w:val="left"/>
      <w:pPr>
        <w:ind w:left="2160" w:hanging="360"/>
      </w:pPr>
      <w:rPr>
        <w:rFonts w:ascii="Wingdings" w:hAnsi="Wingdings" w:hint="default"/>
      </w:rPr>
    </w:lvl>
    <w:lvl w:ilvl="3" w:tplc="BFB62568">
      <w:start w:val="1"/>
      <w:numFmt w:val="bullet"/>
      <w:lvlText w:val=""/>
      <w:lvlJc w:val="left"/>
      <w:pPr>
        <w:ind w:left="2880" w:hanging="360"/>
      </w:pPr>
      <w:rPr>
        <w:rFonts w:ascii="Symbol" w:hAnsi="Symbol" w:hint="default"/>
      </w:rPr>
    </w:lvl>
    <w:lvl w:ilvl="4" w:tplc="6F2415B6">
      <w:start w:val="1"/>
      <w:numFmt w:val="bullet"/>
      <w:lvlText w:val="o"/>
      <w:lvlJc w:val="left"/>
      <w:pPr>
        <w:ind w:left="3600" w:hanging="360"/>
      </w:pPr>
      <w:rPr>
        <w:rFonts w:ascii="Courier New" w:hAnsi="Courier New" w:hint="default"/>
      </w:rPr>
    </w:lvl>
    <w:lvl w:ilvl="5" w:tplc="61EE4FE0">
      <w:start w:val="1"/>
      <w:numFmt w:val="bullet"/>
      <w:lvlText w:val=""/>
      <w:lvlJc w:val="left"/>
      <w:pPr>
        <w:ind w:left="4320" w:hanging="360"/>
      </w:pPr>
      <w:rPr>
        <w:rFonts w:ascii="Wingdings" w:hAnsi="Wingdings" w:hint="default"/>
      </w:rPr>
    </w:lvl>
    <w:lvl w:ilvl="6" w:tplc="A8AC5446">
      <w:start w:val="1"/>
      <w:numFmt w:val="bullet"/>
      <w:lvlText w:val=""/>
      <w:lvlJc w:val="left"/>
      <w:pPr>
        <w:ind w:left="5040" w:hanging="360"/>
      </w:pPr>
      <w:rPr>
        <w:rFonts w:ascii="Symbol" w:hAnsi="Symbol" w:hint="default"/>
      </w:rPr>
    </w:lvl>
    <w:lvl w:ilvl="7" w:tplc="8500EE1E">
      <w:start w:val="1"/>
      <w:numFmt w:val="bullet"/>
      <w:lvlText w:val="o"/>
      <w:lvlJc w:val="left"/>
      <w:pPr>
        <w:ind w:left="5760" w:hanging="360"/>
      </w:pPr>
      <w:rPr>
        <w:rFonts w:ascii="Courier New" w:hAnsi="Courier New" w:hint="default"/>
      </w:rPr>
    </w:lvl>
    <w:lvl w:ilvl="8" w:tplc="7D885944">
      <w:start w:val="1"/>
      <w:numFmt w:val="bullet"/>
      <w:lvlText w:val=""/>
      <w:lvlJc w:val="left"/>
      <w:pPr>
        <w:ind w:left="6480" w:hanging="360"/>
      </w:pPr>
      <w:rPr>
        <w:rFonts w:ascii="Wingdings" w:hAnsi="Wingdings" w:hint="default"/>
      </w:rPr>
    </w:lvl>
  </w:abstractNum>
  <w:abstractNum w:abstractNumId="7" w15:restartNumberingAfterBreak="0">
    <w:nsid w:val="13AD7B3E"/>
    <w:multiLevelType w:val="hybridMultilevel"/>
    <w:tmpl w:val="9B709292"/>
    <w:lvl w:ilvl="0" w:tplc="8CD8A768">
      <w:start w:val="1"/>
      <w:numFmt w:val="bullet"/>
      <w:lvlText w:val=""/>
      <w:lvlJc w:val="left"/>
      <w:pPr>
        <w:ind w:left="720" w:hanging="360"/>
      </w:pPr>
      <w:rPr>
        <w:rFonts w:ascii="Symbol" w:hAnsi="Symbol" w:hint="default"/>
      </w:rPr>
    </w:lvl>
    <w:lvl w:ilvl="1" w:tplc="F0FEC188" w:tentative="1">
      <w:start w:val="1"/>
      <w:numFmt w:val="bullet"/>
      <w:lvlText w:val="o"/>
      <w:lvlJc w:val="left"/>
      <w:pPr>
        <w:ind w:left="1440" w:hanging="360"/>
      </w:pPr>
      <w:rPr>
        <w:rFonts w:ascii="Courier New" w:hAnsi="Courier New" w:cs="Courier New" w:hint="default"/>
      </w:rPr>
    </w:lvl>
    <w:lvl w:ilvl="2" w:tplc="306E3EE4" w:tentative="1">
      <w:start w:val="1"/>
      <w:numFmt w:val="bullet"/>
      <w:lvlText w:val=""/>
      <w:lvlJc w:val="left"/>
      <w:pPr>
        <w:ind w:left="2160" w:hanging="360"/>
      </w:pPr>
      <w:rPr>
        <w:rFonts w:ascii="Wingdings" w:hAnsi="Wingdings" w:hint="default"/>
      </w:rPr>
    </w:lvl>
    <w:lvl w:ilvl="3" w:tplc="1EAC0DA2" w:tentative="1">
      <w:start w:val="1"/>
      <w:numFmt w:val="bullet"/>
      <w:lvlText w:val=""/>
      <w:lvlJc w:val="left"/>
      <w:pPr>
        <w:ind w:left="2880" w:hanging="360"/>
      </w:pPr>
      <w:rPr>
        <w:rFonts w:ascii="Symbol" w:hAnsi="Symbol" w:hint="default"/>
      </w:rPr>
    </w:lvl>
    <w:lvl w:ilvl="4" w:tplc="7C5E8B9E" w:tentative="1">
      <w:start w:val="1"/>
      <w:numFmt w:val="bullet"/>
      <w:lvlText w:val="o"/>
      <w:lvlJc w:val="left"/>
      <w:pPr>
        <w:ind w:left="3600" w:hanging="360"/>
      </w:pPr>
      <w:rPr>
        <w:rFonts w:ascii="Courier New" w:hAnsi="Courier New" w:cs="Courier New" w:hint="default"/>
      </w:rPr>
    </w:lvl>
    <w:lvl w:ilvl="5" w:tplc="B3EE3344" w:tentative="1">
      <w:start w:val="1"/>
      <w:numFmt w:val="bullet"/>
      <w:lvlText w:val=""/>
      <w:lvlJc w:val="left"/>
      <w:pPr>
        <w:ind w:left="4320" w:hanging="360"/>
      </w:pPr>
      <w:rPr>
        <w:rFonts w:ascii="Wingdings" w:hAnsi="Wingdings" w:hint="default"/>
      </w:rPr>
    </w:lvl>
    <w:lvl w:ilvl="6" w:tplc="1CA69224" w:tentative="1">
      <w:start w:val="1"/>
      <w:numFmt w:val="bullet"/>
      <w:lvlText w:val=""/>
      <w:lvlJc w:val="left"/>
      <w:pPr>
        <w:ind w:left="5040" w:hanging="360"/>
      </w:pPr>
      <w:rPr>
        <w:rFonts w:ascii="Symbol" w:hAnsi="Symbol" w:hint="default"/>
      </w:rPr>
    </w:lvl>
    <w:lvl w:ilvl="7" w:tplc="052CA478" w:tentative="1">
      <w:start w:val="1"/>
      <w:numFmt w:val="bullet"/>
      <w:lvlText w:val="o"/>
      <w:lvlJc w:val="left"/>
      <w:pPr>
        <w:ind w:left="5760" w:hanging="360"/>
      </w:pPr>
      <w:rPr>
        <w:rFonts w:ascii="Courier New" w:hAnsi="Courier New" w:cs="Courier New" w:hint="default"/>
      </w:rPr>
    </w:lvl>
    <w:lvl w:ilvl="8" w:tplc="33F48ADC" w:tentative="1">
      <w:start w:val="1"/>
      <w:numFmt w:val="bullet"/>
      <w:lvlText w:val=""/>
      <w:lvlJc w:val="left"/>
      <w:pPr>
        <w:ind w:left="6480" w:hanging="360"/>
      </w:pPr>
      <w:rPr>
        <w:rFonts w:ascii="Wingdings" w:hAnsi="Wingdings" w:hint="default"/>
      </w:rPr>
    </w:lvl>
  </w:abstractNum>
  <w:abstractNum w:abstractNumId="8" w15:restartNumberingAfterBreak="0">
    <w:nsid w:val="1F791D1C"/>
    <w:multiLevelType w:val="hybridMultilevel"/>
    <w:tmpl w:val="CB3AFCE0"/>
    <w:lvl w:ilvl="0" w:tplc="0AF24524">
      <w:start w:val="1"/>
      <w:numFmt w:val="bullet"/>
      <w:lvlText w:val=""/>
      <w:lvlJc w:val="left"/>
      <w:pPr>
        <w:ind w:left="720" w:hanging="360"/>
      </w:pPr>
      <w:rPr>
        <w:rFonts w:ascii="Symbol" w:hAnsi="Symbol" w:hint="default"/>
      </w:rPr>
    </w:lvl>
    <w:lvl w:ilvl="1" w:tplc="D996F4FA" w:tentative="1">
      <w:start w:val="1"/>
      <w:numFmt w:val="bullet"/>
      <w:lvlText w:val="o"/>
      <w:lvlJc w:val="left"/>
      <w:pPr>
        <w:ind w:left="1440" w:hanging="360"/>
      </w:pPr>
      <w:rPr>
        <w:rFonts w:ascii="Courier New" w:hAnsi="Courier New" w:cs="Courier New" w:hint="default"/>
      </w:rPr>
    </w:lvl>
    <w:lvl w:ilvl="2" w:tplc="D6F88468" w:tentative="1">
      <w:start w:val="1"/>
      <w:numFmt w:val="bullet"/>
      <w:lvlText w:val=""/>
      <w:lvlJc w:val="left"/>
      <w:pPr>
        <w:ind w:left="2160" w:hanging="360"/>
      </w:pPr>
      <w:rPr>
        <w:rFonts w:ascii="Wingdings" w:hAnsi="Wingdings" w:hint="default"/>
      </w:rPr>
    </w:lvl>
    <w:lvl w:ilvl="3" w:tplc="2E106052" w:tentative="1">
      <w:start w:val="1"/>
      <w:numFmt w:val="bullet"/>
      <w:lvlText w:val=""/>
      <w:lvlJc w:val="left"/>
      <w:pPr>
        <w:ind w:left="2880" w:hanging="360"/>
      </w:pPr>
      <w:rPr>
        <w:rFonts w:ascii="Symbol" w:hAnsi="Symbol" w:hint="default"/>
      </w:rPr>
    </w:lvl>
    <w:lvl w:ilvl="4" w:tplc="C5ACD772" w:tentative="1">
      <w:start w:val="1"/>
      <w:numFmt w:val="bullet"/>
      <w:lvlText w:val="o"/>
      <w:lvlJc w:val="left"/>
      <w:pPr>
        <w:ind w:left="3600" w:hanging="360"/>
      </w:pPr>
      <w:rPr>
        <w:rFonts w:ascii="Courier New" w:hAnsi="Courier New" w:cs="Courier New" w:hint="default"/>
      </w:rPr>
    </w:lvl>
    <w:lvl w:ilvl="5" w:tplc="C15EC044" w:tentative="1">
      <w:start w:val="1"/>
      <w:numFmt w:val="bullet"/>
      <w:lvlText w:val=""/>
      <w:lvlJc w:val="left"/>
      <w:pPr>
        <w:ind w:left="4320" w:hanging="360"/>
      </w:pPr>
      <w:rPr>
        <w:rFonts w:ascii="Wingdings" w:hAnsi="Wingdings" w:hint="default"/>
      </w:rPr>
    </w:lvl>
    <w:lvl w:ilvl="6" w:tplc="8B00FFBE" w:tentative="1">
      <w:start w:val="1"/>
      <w:numFmt w:val="bullet"/>
      <w:lvlText w:val=""/>
      <w:lvlJc w:val="left"/>
      <w:pPr>
        <w:ind w:left="5040" w:hanging="360"/>
      </w:pPr>
      <w:rPr>
        <w:rFonts w:ascii="Symbol" w:hAnsi="Symbol" w:hint="default"/>
      </w:rPr>
    </w:lvl>
    <w:lvl w:ilvl="7" w:tplc="BEF68CF0" w:tentative="1">
      <w:start w:val="1"/>
      <w:numFmt w:val="bullet"/>
      <w:lvlText w:val="o"/>
      <w:lvlJc w:val="left"/>
      <w:pPr>
        <w:ind w:left="5760" w:hanging="360"/>
      </w:pPr>
      <w:rPr>
        <w:rFonts w:ascii="Courier New" w:hAnsi="Courier New" w:cs="Courier New" w:hint="default"/>
      </w:rPr>
    </w:lvl>
    <w:lvl w:ilvl="8" w:tplc="6D060E28" w:tentative="1">
      <w:start w:val="1"/>
      <w:numFmt w:val="bullet"/>
      <w:lvlText w:val=""/>
      <w:lvlJc w:val="left"/>
      <w:pPr>
        <w:ind w:left="6480" w:hanging="360"/>
      </w:pPr>
      <w:rPr>
        <w:rFonts w:ascii="Wingdings" w:hAnsi="Wingdings" w:hint="default"/>
      </w:rPr>
    </w:lvl>
  </w:abstractNum>
  <w:abstractNum w:abstractNumId="9" w15:restartNumberingAfterBreak="0">
    <w:nsid w:val="203952A8"/>
    <w:multiLevelType w:val="hybridMultilevel"/>
    <w:tmpl w:val="9A16B530"/>
    <w:lvl w:ilvl="0" w:tplc="88FCD6B4">
      <w:start w:val="1"/>
      <w:numFmt w:val="bullet"/>
      <w:lvlText w:val=""/>
      <w:lvlJc w:val="left"/>
      <w:pPr>
        <w:ind w:left="720" w:hanging="360"/>
      </w:pPr>
      <w:rPr>
        <w:rFonts w:ascii="Symbol" w:hAnsi="Symbol" w:hint="default"/>
      </w:rPr>
    </w:lvl>
    <w:lvl w:ilvl="1" w:tplc="5D5C02B6" w:tentative="1">
      <w:start w:val="1"/>
      <w:numFmt w:val="bullet"/>
      <w:lvlText w:val="o"/>
      <w:lvlJc w:val="left"/>
      <w:pPr>
        <w:ind w:left="1440" w:hanging="360"/>
      </w:pPr>
      <w:rPr>
        <w:rFonts w:ascii="Courier New" w:hAnsi="Courier New" w:cs="Courier New" w:hint="default"/>
      </w:rPr>
    </w:lvl>
    <w:lvl w:ilvl="2" w:tplc="683A10F6" w:tentative="1">
      <w:start w:val="1"/>
      <w:numFmt w:val="bullet"/>
      <w:lvlText w:val=""/>
      <w:lvlJc w:val="left"/>
      <w:pPr>
        <w:ind w:left="2160" w:hanging="360"/>
      </w:pPr>
      <w:rPr>
        <w:rFonts w:ascii="Wingdings" w:hAnsi="Wingdings" w:hint="default"/>
      </w:rPr>
    </w:lvl>
    <w:lvl w:ilvl="3" w:tplc="2BBC27A8" w:tentative="1">
      <w:start w:val="1"/>
      <w:numFmt w:val="bullet"/>
      <w:lvlText w:val=""/>
      <w:lvlJc w:val="left"/>
      <w:pPr>
        <w:ind w:left="2880" w:hanging="360"/>
      </w:pPr>
      <w:rPr>
        <w:rFonts w:ascii="Symbol" w:hAnsi="Symbol" w:hint="default"/>
      </w:rPr>
    </w:lvl>
    <w:lvl w:ilvl="4" w:tplc="D98A1B6C" w:tentative="1">
      <w:start w:val="1"/>
      <w:numFmt w:val="bullet"/>
      <w:lvlText w:val="o"/>
      <w:lvlJc w:val="left"/>
      <w:pPr>
        <w:ind w:left="3600" w:hanging="360"/>
      </w:pPr>
      <w:rPr>
        <w:rFonts w:ascii="Courier New" w:hAnsi="Courier New" w:cs="Courier New" w:hint="default"/>
      </w:rPr>
    </w:lvl>
    <w:lvl w:ilvl="5" w:tplc="83B67954" w:tentative="1">
      <w:start w:val="1"/>
      <w:numFmt w:val="bullet"/>
      <w:lvlText w:val=""/>
      <w:lvlJc w:val="left"/>
      <w:pPr>
        <w:ind w:left="4320" w:hanging="360"/>
      </w:pPr>
      <w:rPr>
        <w:rFonts w:ascii="Wingdings" w:hAnsi="Wingdings" w:hint="default"/>
      </w:rPr>
    </w:lvl>
    <w:lvl w:ilvl="6" w:tplc="F7925990" w:tentative="1">
      <w:start w:val="1"/>
      <w:numFmt w:val="bullet"/>
      <w:lvlText w:val=""/>
      <w:lvlJc w:val="left"/>
      <w:pPr>
        <w:ind w:left="5040" w:hanging="360"/>
      </w:pPr>
      <w:rPr>
        <w:rFonts w:ascii="Symbol" w:hAnsi="Symbol" w:hint="default"/>
      </w:rPr>
    </w:lvl>
    <w:lvl w:ilvl="7" w:tplc="733EA39E" w:tentative="1">
      <w:start w:val="1"/>
      <w:numFmt w:val="bullet"/>
      <w:lvlText w:val="o"/>
      <w:lvlJc w:val="left"/>
      <w:pPr>
        <w:ind w:left="5760" w:hanging="360"/>
      </w:pPr>
      <w:rPr>
        <w:rFonts w:ascii="Courier New" w:hAnsi="Courier New" w:cs="Courier New" w:hint="default"/>
      </w:rPr>
    </w:lvl>
    <w:lvl w:ilvl="8" w:tplc="964A0CD4" w:tentative="1">
      <w:start w:val="1"/>
      <w:numFmt w:val="bullet"/>
      <w:lvlText w:val=""/>
      <w:lvlJc w:val="left"/>
      <w:pPr>
        <w:ind w:left="6480" w:hanging="360"/>
      </w:pPr>
      <w:rPr>
        <w:rFonts w:ascii="Wingdings" w:hAnsi="Wingdings" w:hint="default"/>
      </w:rPr>
    </w:lvl>
  </w:abstractNum>
  <w:abstractNum w:abstractNumId="10" w15:restartNumberingAfterBreak="0">
    <w:nsid w:val="23522E09"/>
    <w:multiLevelType w:val="hybridMultilevel"/>
    <w:tmpl w:val="74E88416"/>
    <w:lvl w:ilvl="0" w:tplc="995041B2">
      <w:start w:val="1"/>
      <w:numFmt w:val="bullet"/>
      <w:lvlText w:val=""/>
      <w:lvlJc w:val="left"/>
      <w:pPr>
        <w:ind w:left="720" w:hanging="360"/>
      </w:pPr>
      <w:rPr>
        <w:rFonts w:ascii="Symbol" w:hAnsi="Symbol" w:hint="default"/>
      </w:rPr>
    </w:lvl>
    <w:lvl w:ilvl="1" w:tplc="C0FC27EE" w:tentative="1">
      <w:start w:val="1"/>
      <w:numFmt w:val="bullet"/>
      <w:lvlText w:val="o"/>
      <w:lvlJc w:val="left"/>
      <w:pPr>
        <w:ind w:left="1440" w:hanging="360"/>
      </w:pPr>
      <w:rPr>
        <w:rFonts w:ascii="Courier New" w:hAnsi="Courier New" w:cs="Courier New" w:hint="default"/>
      </w:rPr>
    </w:lvl>
    <w:lvl w:ilvl="2" w:tplc="33B077F8" w:tentative="1">
      <w:start w:val="1"/>
      <w:numFmt w:val="bullet"/>
      <w:lvlText w:val=""/>
      <w:lvlJc w:val="left"/>
      <w:pPr>
        <w:ind w:left="2160" w:hanging="360"/>
      </w:pPr>
      <w:rPr>
        <w:rFonts w:ascii="Wingdings" w:hAnsi="Wingdings" w:hint="default"/>
      </w:rPr>
    </w:lvl>
    <w:lvl w:ilvl="3" w:tplc="C9A2D516" w:tentative="1">
      <w:start w:val="1"/>
      <w:numFmt w:val="bullet"/>
      <w:lvlText w:val=""/>
      <w:lvlJc w:val="left"/>
      <w:pPr>
        <w:ind w:left="2880" w:hanging="360"/>
      </w:pPr>
      <w:rPr>
        <w:rFonts w:ascii="Symbol" w:hAnsi="Symbol" w:hint="default"/>
      </w:rPr>
    </w:lvl>
    <w:lvl w:ilvl="4" w:tplc="2A2C4F34" w:tentative="1">
      <w:start w:val="1"/>
      <w:numFmt w:val="bullet"/>
      <w:lvlText w:val="o"/>
      <w:lvlJc w:val="left"/>
      <w:pPr>
        <w:ind w:left="3600" w:hanging="360"/>
      </w:pPr>
      <w:rPr>
        <w:rFonts w:ascii="Courier New" w:hAnsi="Courier New" w:cs="Courier New" w:hint="default"/>
      </w:rPr>
    </w:lvl>
    <w:lvl w:ilvl="5" w:tplc="CDE2071E" w:tentative="1">
      <w:start w:val="1"/>
      <w:numFmt w:val="bullet"/>
      <w:lvlText w:val=""/>
      <w:lvlJc w:val="left"/>
      <w:pPr>
        <w:ind w:left="4320" w:hanging="360"/>
      </w:pPr>
      <w:rPr>
        <w:rFonts w:ascii="Wingdings" w:hAnsi="Wingdings" w:hint="default"/>
      </w:rPr>
    </w:lvl>
    <w:lvl w:ilvl="6" w:tplc="86B69C8A" w:tentative="1">
      <w:start w:val="1"/>
      <w:numFmt w:val="bullet"/>
      <w:lvlText w:val=""/>
      <w:lvlJc w:val="left"/>
      <w:pPr>
        <w:ind w:left="5040" w:hanging="360"/>
      </w:pPr>
      <w:rPr>
        <w:rFonts w:ascii="Symbol" w:hAnsi="Symbol" w:hint="default"/>
      </w:rPr>
    </w:lvl>
    <w:lvl w:ilvl="7" w:tplc="CE2E4592" w:tentative="1">
      <w:start w:val="1"/>
      <w:numFmt w:val="bullet"/>
      <w:lvlText w:val="o"/>
      <w:lvlJc w:val="left"/>
      <w:pPr>
        <w:ind w:left="5760" w:hanging="360"/>
      </w:pPr>
      <w:rPr>
        <w:rFonts w:ascii="Courier New" w:hAnsi="Courier New" w:cs="Courier New" w:hint="default"/>
      </w:rPr>
    </w:lvl>
    <w:lvl w:ilvl="8" w:tplc="64B03ACA" w:tentative="1">
      <w:start w:val="1"/>
      <w:numFmt w:val="bullet"/>
      <w:lvlText w:val=""/>
      <w:lvlJc w:val="left"/>
      <w:pPr>
        <w:ind w:left="6480" w:hanging="360"/>
      </w:pPr>
      <w:rPr>
        <w:rFonts w:ascii="Wingdings" w:hAnsi="Wingdings" w:hint="default"/>
      </w:rPr>
    </w:lvl>
  </w:abstractNum>
  <w:abstractNum w:abstractNumId="11" w15:restartNumberingAfterBreak="0">
    <w:nsid w:val="2E220A54"/>
    <w:multiLevelType w:val="hybridMultilevel"/>
    <w:tmpl w:val="D108DCB2"/>
    <w:lvl w:ilvl="0" w:tplc="8A545ADA">
      <w:start w:val="1"/>
      <w:numFmt w:val="bullet"/>
      <w:lvlText w:val=""/>
      <w:lvlJc w:val="left"/>
      <w:pPr>
        <w:ind w:left="720" w:hanging="360"/>
      </w:pPr>
      <w:rPr>
        <w:rFonts w:ascii="Symbol" w:hAnsi="Symbol" w:hint="default"/>
      </w:rPr>
    </w:lvl>
    <w:lvl w:ilvl="1" w:tplc="F6B65BA8" w:tentative="1">
      <w:start w:val="1"/>
      <w:numFmt w:val="bullet"/>
      <w:lvlText w:val="o"/>
      <w:lvlJc w:val="left"/>
      <w:pPr>
        <w:ind w:left="1440" w:hanging="360"/>
      </w:pPr>
      <w:rPr>
        <w:rFonts w:ascii="Courier New" w:hAnsi="Courier New" w:cs="Courier New" w:hint="default"/>
      </w:rPr>
    </w:lvl>
    <w:lvl w:ilvl="2" w:tplc="D4C2A146" w:tentative="1">
      <w:start w:val="1"/>
      <w:numFmt w:val="bullet"/>
      <w:lvlText w:val=""/>
      <w:lvlJc w:val="left"/>
      <w:pPr>
        <w:ind w:left="2160" w:hanging="360"/>
      </w:pPr>
      <w:rPr>
        <w:rFonts w:ascii="Wingdings" w:hAnsi="Wingdings" w:hint="default"/>
      </w:rPr>
    </w:lvl>
    <w:lvl w:ilvl="3" w:tplc="8FDC73BA" w:tentative="1">
      <w:start w:val="1"/>
      <w:numFmt w:val="bullet"/>
      <w:lvlText w:val=""/>
      <w:lvlJc w:val="left"/>
      <w:pPr>
        <w:ind w:left="2880" w:hanging="360"/>
      </w:pPr>
      <w:rPr>
        <w:rFonts w:ascii="Symbol" w:hAnsi="Symbol" w:hint="default"/>
      </w:rPr>
    </w:lvl>
    <w:lvl w:ilvl="4" w:tplc="48A671FE" w:tentative="1">
      <w:start w:val="1"/>
      <w:numFmt w:val="bullet"/>
      <w:lvlText w:val="o"/>
      <w:lvlJc w:val="left"/>
      <w:pPr>
        <w:ind w:left="3600" w:hanging="360"/>
      </w:pPr>
      <w:rPr>
        <w:rFonts w:ascii="Courier New" w:hAnsi="Courier New" w:cs="Courier New" w:hint="default"/>
      </w:rPr>
    </w:lvl>
    <w:lvl w:ilvl="5" w:tplc="77846D0C" w:tentative="1">
      <w:start w:val="1"/>
      <w:numFmt w:val="bullet"/>
      <w:lvlText w:val=""/>
      <w:lvlJc w:val="left"/>
      <w:pPr>
        <w:ind w:left="4320" w:hanging="360"/>
      </w:pPr>
      <w:rPr>
        <w:rFonts w:ascii="Wingdings" w:hAnsi="Wingdings" w:hint="default"/>
      </w:rPr>
    </w:lvl>
    <w:lvl w:ilvl="6" w:tplc="D424FC4C" w:tentative="1">
      <w:start w:val="1"/>
      <w:numFmt w:val="bullet"/>
      <w:lvlText w:val=""/>
      <w:lvlJc w:val="left"/>
      <w:pPr>
        <w:ind w:left="5040" w:hanging="360"/>
      </w:pPr>
      <w:rPr>
        <w:rFonts w:ascii="Symbol" w:hAnsi="Symbol" w:hint="default"/>
      </w:rPr>
    </w:lvl>
    <w:lvl w:ilvl="7" w:tplc="B928CC0A" w:tentative="1">
      <w:start w:val="1"/>
      <w:numFmt w:val="bullet"/>
      <w:lvlText w:val="o"/>
      <w:lvlJc w:val="left"/>
      <w:pPr>
        <w:ind w:left="5760" w:hanging="360"/>
      </w:pPr>
      <w:rPr>
        <w:rFonts w:ascii="Courier New" w:hAnsi="Courier New" w:cs="Courier New" w:hint="default"/>
      </w:rPr>
    </w:lvl>
    <w:lvl w:ilvl="8" w:tplc="19D664D0" w:tentative="1">
      <w:start w:val="1"/>
      <w:numFmt w:val="bullet"/>
      <w:lvlText w:val=""/>
      <w:lvlJc w:val="left"/>
      <w:pPr>
        <w:ind w:left="6480" w:hanging="360"/>
      </w:pPr>
      <w:rPr>
        <w:rFonts w:ascii="Wingdings" w:hAnsi="Wingdings" w:hint="default"/>
      </w:rPr>
    </w:lvl>
  </w:abstractNum>
  <w:abstractNum w:abstractNumId="12" w15:restartNumberingAfterBreak="0">
    <w:nsid w:val="3196165D"/>
    <w:multiLevelType w:val="hybridMultilevel"/>
    <w:tmpl w:val="6FEE63CE"/>
    <w:lvl w:ilvl="0" w:tplc="26EC8772">
      <w:numFmt w:val="bullet"/>
      <w:lvlText w:val="•"/>
      <w:lvlJc w:val="left"/>
      <w:pPr>
        <w:ind w:left="1080" w:hanging="720"/>
      </w:pPr>
      <w:rPr>
        <w:rFonts w:ascii="Calibri" w:eastAsiaTheme="minorHAnsi" w:hAnsi="Calibri" w:cs="Calibri" w:hint="default"/>
      </w:rPr>
    </w:lvl>
    <w:lvl w:ilvl="1" w:tplc="A2D43188" w:tentative="1">
      <w:start w:val="1"/>
      <w:numFmt w:val="bullet"/>
      <w:lvlText w:val="o"/>
      <w:lvlJc w:val="left"/>
      <w:pPr>
        <w:ind w:left="1440" w:hanging="360"/>
      </w:pPr>
      <w:rPr>
        <w:rFonts w:ascii="Courier New" w:hAnsi="Courier New" w:cs="Courier New" w:hint="default"/>
      </w:rPr>
    </w:lvl>
    <w:lvl w:ilvl="2" w:tplc="A886B54A" w:tentative="1">
      <w:start w:val="1"/>
      <w:numFmt w:val="bullet"/>
      <w:lvlText w:val=""/>
      <w:lvlJc w:val="left"/>
      <w:pPr>
        <w:ind w:left="2160" w:hanging="360"/>
      </w:pPr>
      <w:rPr>
        <w:rFonts w:ascii="Wingdings" w:hAnsi="Wingdings" w:hint="default"/>
      </w:rPr>
    </w:lvl>
    <w:lvl w:ilvl="3" w:tplc="8190DC2E" w:tentative="1">
      <w:start w:val="1"/>
      <w:numFmt w:val="bullet"/>
      <w:lvlText w:val=""/>
      <w:lvlJc w:val="left"/>
      <w:pPr>
        <w:ind w:left="2880" w:hanging="360"/>
      </w:pPr>
      <w:rPr>
        <w:rFonts w:ascii="Symbol" w:hAnsi="Symbol" w:hint="default"/>
      </w:rPr>
    </w:lvl>
    <w:lvl w:ilvl="4" w:tplc="7436D3DE" w:tentative="1">
      <w:start w:val="1"/>
      <w:numFmt w:val="bullet"/>
      <w:lvlText w:val="o"/>
      <w:lvlJc w:val="left"/>
      <w:pPr>
        <w:ind w:left="3600" w:hanging="360"/>
      </w:pPr>
      <w:rPr>
        <w:rFonts w:ascii="Courier New" w:hAnsi="Courier New" w:cs="Courier New" w:hint="default"/>
      </w:rPr>
    </w:lvl>
    <w:lvl w:ilvl="5" w:tplc="8E889F8C" w:tentative="1">
      <w:start w:val="1"/>
      <w:numFmt w:val="bullet"/>
      <w:lvlText w:val=""/>
      <w:lvlJc w:val="left"/>
      <w:pPr>
        <w:ind w:left="4320" w:hanging="360"/>
      </w:pPr>
      <w:rPr>
        <w:rFonts w:ascii="Wingdings" w:hAnsi="Wingdings" w:hint="default"/>
      </w:rPr>
    </w:lvl>
    <w:lvl w:ilvl="6" w:tplc="3A0E825C" w:tentative="1">
      <w:start w:val="1"/>
      <w:numFmt w:val="bullet"/>
      <w:lvlText w:val=""/>
      <w:lvlJc w:val="left"/>
      <w:pPr>
        <w:ind w:left="5040" w:hanging="360"/>
      </w:pPr>
      <w:rPr>
        <w:rFonts w:ascii="Symbol" w:hAnsi="Symbol" w:hint="default"/>
      </w:rPr>
    </w:lvl>
    <w:lvl w:ilvl="7" w:tplc="6872386E" w:tentative="1">
      <w:start w:val="1"/>
      <w:numFmt w:val="bullet"/>
      <w:lvlText w:val="o"/>
      <w:lvlJc w:val="left"/>
      <w:pPr>
        <w:ind w:left="5760" w:hanging="360"/>
      </w:pPr>
      <w:rPr>
        <w:rFonts w:ascii="Courier New" w:hAnsi="Courier New" w:cs="Courier New" w:hint="default"/>
      </w:rPr>
    </w:lvl>
    <w:lvl w:ilvl="8" w:tplc="368611CE" w:tentative="1">
      <w:start w:val="1"/>
      <w:numFmt w:val="bullet"/>
      <w:lvlText w:val=""/>
      <w:lvlJc w:val="left"/>
      <w:pPr>
        <w:ind w:left="6480" w:hanging="360"/>
      </w:pPr>
      <w:rPr>
        <w:rFonts w:ascii="Wingdings" w:hAnsi="Wingdings" w:hint="default"/>
      </w:rPr>
    </w:lvl>
  </w:abstractNum>
  <w:abstractNum w:abstractNumId="13" w15:restartNumberingAfterBreak="0">
    <w:nsid w:val="35E13FA5"/>
    <w:multiLevelType w:val="hybridMultilevel"/>
    <w:tmpl w:val="FFFFFFFF"/>
    <w:lvl w:ilvl="0" w:tplc="E5C090F8">
      <w:start w:val="1"/>
      <w:numFmt w:val="bullet"/>
      <w:lvlText w:val=""/>
      <w:lvlJc w:val="left"/>
      <w:pPr>
        <w:ind w:left="720" w:hanging="360"/>
      </w:pPr>
      <w:rPr>
        <w:rFonts w:ascii="Symbol" w:hAnsi="Symbol" w:hint="default"/>
      </w:rPr>
    </w:lvl>
    <w:lvl w:ilvl="1" w:tplc="0504CCAA">
      <w:start w:val="1"/>
      <w:numFmt w:val="bullet"/>
      <w:lvlText w:val="o"/>
      <w:lvlJc w:val="left"/>
      <w:pPr>
        <w:ind w:left="1440" w:hanging="360"/>
      </w:pPr>
      <w:rPr>
        <w:rFonts w:ascii="Courier New" w:hAnsi="Courier New" w:hint="default"/>
      </w:rPr>
    </w:lvl>
    <w:lvl w:ilvl="2" w:tplc="3E1E708C">
      <w:start w:val="1"/>
      <w:numFmt w:val="bullet"/>
      <w:lvlText w:val=""/>
      <w:lvlJc w:val="left"/>
      <w:pPr>
        <w:ind w:left="2160" w:hanging="360"/>
      </w:pPr>
      <w:rPr>
        <w:rFonts w:ascii="Wingdings" w:hAnsi="Wingdings" w:hint="default"/>
      </w:rPr>
    </w:lvl>
    <w:lvl w:ilvl="3" w:tplc="0C6E40EE">
      <w:start w:val="1"/>
      <w:numFmt w:val="bullet"/>
      <w:lvlText w:val=""/>
      <w:lvlJc w:val="left"/>
      <w:pPr>
        <w:ind w:left="2880" w:hanging="360"/>
      </w:pPr>
      <w:rPr>
        <w:rFonts w:ascii="Symbol" w:hAnsi="Symbol" w:hint="default"/>
      </w:rPr>
    </w:lvl>
    <w:lvl w:ilvl="4" w:tplc="52DA0D30">
      <w:start w:val="1"/>
      <w:numFmt w:val="bullet"/>
      <w:lvlText w:val="o"/>
      <w:lvlJc w:val="left"/>
      <w:pPr>
        <w:ind w:left="3600" w:hanging="360"/>
      </w:pPr>
      <w:rPr>
        <w:rFonts w:ascii="Courier New" w:hAnsi="Courier New" w:hint="default"/>
      </w:rPr>
    </w:lvl>
    <w:lvl w:ilvl="5" w:tplc="4B08C96C">
      <w:start w:val="1"/>
      <w:numFmt w:val="bullet"/>
      <w:lvlText w:val=""/>
      <w:lvlJc w:val="left"/>
      <w:pPr>
        <w:ind w:left="4320" w:hanging="360"/>
      </w:pPr>
      <w:rPr>
        <w:rFonts w:ascii="Wingdings" w:hAnsi="Wingdings" w:hint="default"/>
      </w:rPr>
    </w:lvl>
    <w:lvl w:ilvl="6" w:tplc="CDE0B6BE">
      <w:start w:val="1"/>
      <w:numFmt w:val="bullet"/>
      <w:lvlText w:val=""/>
      <w:lvlJc w:val="left"/>
      <w:pPr>
        <w:ind w:left="5040" w:hanging="360"/>
      </w:pPr>
      <w:rPr>
        <w:rFonts w:ascii="Symbol" w:hAnsi="Symbol" w:hint="default"/>
      </w:rPr>
    </w:lvl>
    <w:lvl w:ilvl="7" w:tplc="13C85B48">
      <w:start w:val="1"/>
      <w:numFmt w:val="bullet"/>
      <w:lvlText w:val="o"/>
      <w:lvlJc w:val="left"/>
      <w:pPr>
        <w:ind w:left="5760" w:hanging="360"/>
      </w:pPr>
      <w:rPr>
        <w:rFonts w:ascii="Courier New" w:hAnsi="Courier New" w:hint="default"/>
      </w:rPr>
    </w:lvl>
    <w:lvl w:ilvl="8" w:tplc="4A80651E">
      <w:start w:val="1"/>
      <w:numFmt w:val="bullet"/>
      <w:lvlText w:val=""/>
      <w:lvlJc w:val="left"/>
      <w:pPr>
        <w:ind w:left="6480" w:hanging="360"/>
      </w:pPr>
      <w:rPr>
        <w:rFonts w:ascii="Wingdings" w:hAnsi="Wingdings" w:hint="default"/>
      </w:rPr>
    </w:lvl>
  </w:abstractNum>
  <w:abstractNum w:abstractNumId="14" w15:restartNumberingAfterBreak="0">
    <w:nsid w:val="39EE2BA4"/>
    <w:multiLevelType w:val="hybridMultilevel"/>
    <w:tmpl w:val="DA383444"/>
    <w:lvl w:ilvl="0" w:tplc="3FC4AEE2">
      <w:start w:val="1"/>
      <w:numFmt w:val="bullet"/>
      <w:lvlText w:val=""/>
      <w:lvlJc w:val="left"/>
      <w:pPr>
        <w:ind w:left="720" w:hanging="360"/>
      </w:pPr>
      <w:rPr>
        <w:rFonts w:ascii="Symbol" w:hAnsi="Symbol" w:hint="default"/>
      </w:rPr>
    </w:lvl>
    <w:lvl w:ilvl="1" w:tplc="86366BB0" w:tentative="1">
      <w:start w:val="1"/>
      <w:numFmt w:val="bullet"/>
      <w:lvlText w:val="o"/>
      <w:lvlJc w:val="left"/>
      <w:pPr>
        <w:ind w:left="1440" w:hanging="360"/>
      </w:pPr>
      <w:rPr>
        <w:rFonts w:ascii="Courier New" w:hAnsi="Courier New" w:cs="Courier New" w:hint="default"/>
      </w:rPr>
    </w:lvl>
    <w:lvl w:ilvl="2" w:tplc="DC8688DE" w:tentative="1">
      <w:start w:val="1"/>
      <w:numFmt w:val="bullet"/>
      <w:lvlText w:val=""/>
      <w:lvlJc w:val="left"/>
      <w:pPr>
        <w:ind w:left="2160" w:hanging="360"/>
      </w:pPr>
      <w:rPr>
        <w:rFonts w:ascii="Wingdings" w:hAnsi="Wingdings" w:hint="default"/>
      </w:rPr>
    </w:lvl>
    <w:lvl w:ilvl="3" w:tplc="1156958A" w:tentative="1">
      <w:start w:val="1"/>
      <w:numFmt w:val="bullet"/>
      <w:lvlText w:val=""/>
      <w:lvlJc w:val="left"/>
      <w:pPr>
        <w:ind w:left="2880" w:hanging="360"/>
      </w:pPr>
      <w:rPr>
        <w:rFonts w:ascii="Symbol" w:hAnsi="Symbol" w:hint="default"/>
      </w:rPr>
    </w:lvl>
    <w:lvl w:ilvl="4" w:tplc="3C90C2CE" w:tentative="1">
      <w:start w:val="1"/>
      <w:numFmt w:val="bullet"/>
      <w:lvlText w:val="o"/>
      <w:lvlJc w:val="left"/>
      <w:pPr>
        <w:ind w:left="3600" w:hanging="360"/>
      </w:pPr>
      <w:rPr>
        <w:rFonts w:ascii="Courier New" w:hAnsi="Courier New" w:cs="Courier New" w:hint="default"/>
      </w:rPr>
    </w:lvl>
    <w:lvl w:ilvl="5" w:tplc="D152D774" w:tentative="1">
      <w:start w:val="1"/>
      <w:numFmt w:val="bullet"/>
      <w:lvlText w:val=""/>
      <w:lvlJc w:val="left"/>
      <w:pPr>
        <w:ind w:left="4320" w:hanging="360"/>
      </w:pPr>
      <w:rPr>
        <w:rFonts w:ascii="Wingdings" w:hAnsi="Wingdings" w:hint="default"/>
      </w:rPr>
    </w:lvl>
    <w:lvl w:ilvl="6" w:tplc="FAD8DD8C" w:tentative="1">
      <w:start w:val="1"/>
      <w:numFmt w:val="bullet"/>
      <w:lvlText w:val=""/>
      <w:lvlJc w:val="left"/>
      <w:pPr>
        <w:ind w:left="5040" w:hanging="360"/>
      </w:pPr>
      <w:rPr>
        <w:rFonts w:ascii="Symbol" w:hAnsi="Symbol" w:hint="default"/>
      </w:rPr>
    </w:lvl>
    <w:lvl w:ilvl="7" w:tplc="E864FC8E" w:tentative="1">
      <w:start w:val="1"/>
      <w:numFmt w:val="bullet"/>
      <w:lvlText w:val="o"/>
      <w:lvlJc w:val="left"/>
      <w:pPr>
        <w:ind w:left="5760" w:hanging="360"/>
      </w:pPr>
      <w:rPr>
        <w:rFonts w:ascii="Courier New" w:hAnsi="Courier New" w:cs="Courier New" w:hint="default"/>
      </w:rPr>
    </w:lvl>
    <w:lvl w:ilvl="8" w:tplc="55CCCD7E" w:tentative="1">
      <w:start w:val="1"/>
      <w:numFmt w:val="bullet"/>
      <w:lvlText w:val=""/>
      <w:lvlJc w:val="left"/>
      <w:pPr>
        <w:ind w:left="6480" w:hanging="360"/>
      </w:pPr>
      <w:rPr>
        <w:rFonts w:ascii="Wingdings" w:hAnsi="Wingdings" w:hint="default"/>
      </w:rPr>
    </w:lvl>
  </w:abstractNum>
  <w:abstractNum w:abstractNumId="15" w15:restartNumberingAfterBreak="0">
    <w:nsid w:val="3E3660B4"/>
    <w:multiLevelType w:val="hybridMultilevel"/>
    <w:tmpl w:val="459278D2"/>
    <w:lvl w:ilvl="0" w:tplc="130E6354">
      <w:start w:val="1"/>
      <w:numFmt w:val="bullet"/>
      <w:lvlText w:val=""/>
      <w:lvlJc w:val="left"/>
      <w:pPr>
        <w:ind w:left="720" w:hanging="360"/>
      </w:pPr>
      <w:rPr>
        <w:rFonts w:ascii="Symbol" w:hAnsi="Symbol" w:hint="default"/>
      </w:rPr>
    </w:lvl>
    <w:lvl w:ilvl="1" w:tplc="E8D0246A" w:tentative="1">
      <w:start w:val="1"/>
      <w:numFmt w:val="bullet"/>
      <w:lvlText w:val="o"/>
      <w:lvlJc w:val="left"/>
      <w:pPr>
        <w:ind w:left="1440" w:hanging="360"/>
      </w:pPr>
      <w:rPr>
        <w:rFonts w:ascii="Courier New" w:hAnsi="Courier New" w:cs="Courier New" w:hint="default"/>
      </w:rPr>
    </w:lvl>
    <w:lvl w:ilvl="2" w:tplc="83E452E8" w:tentative="1">
      <w:start w:val="1"/>
      <w:numFmt w:val="bullet"/>
      <w:lvlText w:val=""/>
      <w:lvlJc w:val="left"/>
      <w:pPr>
        <w:ind w:left="2160" w:hanging="360"/>
      </w:pPr>
      <w:rPr>
        <w:rFonts w:ascii="Wingdings" w:hAnsi="Wingdings" w:hint="default"/>
      </w:rPr>
    </w:lvl>
    <w:lvl w:ilvl="3" w:tplc="24040006" w:tentative="1">
      <w:start w:val="1"/>
      <w:numFmt w:val="bullet"/>
      <w:lvlText w:val=""/>
      <w:lvlJc w:val="left"/>
      <w:pPr>
        <w:ind w:left="2880" w:hanging="360"/>
      </w:pPr>
      <w:rPr>
        <w:rFonts w:ascii="Symbol" w:hAnsi="Symbol" w:hint="default"/>
      </w:rPr>
    </w:lvl>
    <w:lvl w:ilvl="4" w:tplc="345AB6F8" w:tentative="1">
      <w:start w:val="1"/>
      <w:numFmt w:val="bullet"/>
      <w:lvlText w:val="o"/>
      <w:lvlJc w:val="left"/>
      <w:pPr>
        <w:ind w:left="3600" w:hanging="360"/>
      </w:pPr>
      <w:rPr>
        <w:rFonts w:ascii="Courier New" w:hAnsi="Courier New" w:cs="Courier New" w:hint="default"/>
      </w:rPr>
    </w:lvl>
    <w:lvl w:ilvl="5" w:tplc="D262B5E4" w:tentative="1">
      <w:start w:val="1"/>
      <w:numFmt w:val="bullet"/>
      <w:lvlText w:val=""/>
      <w:lvlJc w:val="left"/>
      <w:pPr>
        <w:ind w:left="4320" w:hanging="360"/>
      </w:pPr>
      <w:rPr>
        <w:rFonts w:ascii="Wingdings" w:hAnsi="Wingdings" w:hint="default"/>
      </w:rPr>
    </w:lvl>
    <w:lvl w:ilvl="6" w:tplc="91A02C36" w:tentative="1">
      <w:start w:val="1"/>
      <w:numFmt w:val="bullet"/>
      <w:lvlText w:val=""/>
      <w:lvlJc w:val="left"/>
      <w:pPr>
        <w:ind w:left="5040" w:hanging="360"/>
      </w:pPr>
      <w:rPr>
        <w:rFonts w:ascii="Symbol" w:hAnsi="Symbol" w:hint="default"/>
      </w:rPr>
    </w:lvl>
    <w:lvl w:ilvl="7" w:tplc="98CEB808" w:tentative="1">
      <w:start w:val="1"/>
      <w:numFmt w:val="bullet"/>
      <w:lvlText w:val="o"/>
      <w:lvlJc w:val="left"/>
      <w:pPr>
        <w:ind w:left="5760" w:hanging="360"/>
      </w:pPr>
      <w:rPr>
        <w:rFonts w:ascii="Courier New" w:hAnsi="Courier New" w:cs="Courier New" w:hint="default"/>
      </w:rPr>
    </w:lvl>
    <w:lvl w:ilvl="8" w:tplc="B07AD11C" w:tentative="1">
      <w:start w:val="1"/>
      <w:numFmt w:val="bullet"/>
      <w:lvlText w:val=""/>
      <w:lvlJc w:val="left"/>
      <w:pPr>
        <w:ind w:left="6480" w:hanging="360"/>
      </w:pPr>
      <w:rPr>
        <w:rFonts w:ascii="Wingdings" w:hAnsi="Wingdings" w:hint="default"/>
      </w:rPr>
    </w:lvl>
  </w:abstractNum>
  <w:abstractNum w:abstractNumId="16" w15:restartNumberingAfterBreak="0">
    <w:nsid w:val="41307EBB"/>
    <w:multiLevelType w:val="hybridMultilevel"/>
    <w:tmpl w:val="1B70136A"/>
    <w:lvl w:ilvl="0" w:tplc="C35A0DCE">
      <w:start w:val="1"/>
      <w:numFmt w:val="bullet"/>
      <w:lvlText w:val=""/>
      <w:lvlJc w:val="left"/>
      <w:pPr>
        <w:ind w:left="720" w:hanging="360"/>
      </w:pPr>
      <w:rPr>
        <w:rFonts w:ascii="Symbol" w:hAnsi="Symbol" w:hint="default"/>
      </w:rPr>
    </w:lvl>
    <w:lvl w:ilvl="1" w:tplc="DD8CEC8E" w:tentative="1">
      <w:start w:val="1"/>
      <w:numFmt w:val="bullet"/>
      <w:lvlText w:val="o"/>
      <w:lvlJc w:val="left"/>
      <w:pPr>
        <w:ind w:left="1440" w:hanging="360"/>
      </w:pPr>
      <w:rPr>
        <w:rFonts w:ascii="Courier New" w:hAnsi="Courier New" w:cs="Courier New" w:hint="default"/>
      </w:rPr>
    </w:lvl>
    <w:lvl w:ilvl="2" w:tplc="861EB8E6" w:tentative="1">
      <w:start w:val="1"/>
      <w:numFmt w:val="bullet"/>
      <w:lvlText w:val=""/>
      <w:lvlJc w:val="left"/>
      <w:pPr>
        <w:ind w:left="2160" w:hanging="360"/>
      </w:pPr>
      <w:rPr>
        <w:rFonts w:ascii="Wingdings" w:hAnsi="Wingdings" w:hint="default"/>
      </w:rPr>
    </w:lvl>
    <w:lvl w:ilvl="3" w:tplc="E6F86956" w:tentative="1">
      <w:start w:val="1"/>
      <w:numFmt w:val="bullet"/>
      <w:lvlText w:val=""/>
      <w:lvlJc w:val="left"/>
      <w:pPr>
        <w:ind w:left="2880" w:hanging="360"/>
      </w:pPr>
      <w:rPr>
        <w:rFonts w:ascii="Symbol" w:hAnsi="Symbol" w:hint="default"/>
      </w:rPr>
    </w:lvl>
    <w:lvl w:ilvl="4" w:tplc="88C20134" w:tentative="1">
      <w:start w:val="1"/>
      <w:numFmt w:val="bullet"/>
      <w:lvlText w:val="o"/>
      <w:lvlJc w:val="left"/>
      <w:pPr>
        <w:ind w:left="3600" w:hanging="360"/>
      </w:pPr>
      <w:rPr>
        <w:rFonts w:ascii="Courier New" w:hAnsi="Courier New" w:cs="Courier New" w:hint="default"/>
      </w:rPr>
    </w:lvl>
    <w:lvl w:ilvl="5" w:tplc="800831EC" w:tentative="1">
      <w:start w:val="1"/>
      <w:numFmt w:val="bullet"/>
      <w:lvlText w:val=""/>
      <w:lvlJc w:val="left"/>
      <w:pPr>
        <w:ind w:left="4320" w:hanging="360"/>
      </w:pPr>
      <w:rPr>
        <w:rFonts w:ascii="Wingdings" w:hAnsi="Wingdings" w:hint="default"/>
      </w:rPr>
    </w:lvl>
    <w:lvl w:ilvl="6" w:tplc="78B2A38A" w:tentative="1">
      <w:start w:val="1"/>
      <w:numFmt w:val="bullet"/>
      <w:lvlText w:val=""/>
      <w:lvlJc w:val="left"/>
      <w:pPr>
        <w:ind w:left="5040" w:hanging="360"/>
      </w:pPr>
      <w:rPr>
        <w:rFonts w:ascii="Symbol" w:hAnsi="Symbol" w:hint="default"/>
      </w:rPr>
    </w:lvl>
    <w:lvl w:ilvl="7" w:tplc="9858F0D4" w:tentative="1">
      <w:start w:val="1"/>
      <w:numFmt w:val="bullet"/>
      <w:lvlText w:val="o"/>
      <w:lvlJc w:val="left"/>
      <w:pPr>
        <w:ind w:left="5760" w:hanging="360"/>
      </w:pPr>
      <w:rPr>
        <w:rFonts w:ascii="Courier New" w:hAnsi="Courier New" w:cs="Courier New" w:hint="default"/>
      </w:rPr>
    </w:lvl>
    <w:lvl w:ilvl="8" w:tplc="A1085874" w:tentative="1">
      <w:start w:val="1"/>
      <w:numFmt w:val="bullet"/>
      <w:lvlText w:val=""/>
      <w:lvlJc w:val="left"/>
      <w:pPr>
        <w:ind w:left="6480" w:hanging="360"/>
      </w:pPr>
      <w:rPr>
        <w:rFonts w:ascii="Wingdings" w:hAnsi="Wingdings" w:hint="default"/>
      </w:rPr>
    </w:lvl>
  </w:abstractNum>
  <w:abstractNum w:abstractNumId="17" w15:restartNumberingAfterBreak="0">
    <w:nsid w:val="46394252"/>
    <w:multiLevelType w:val="hybridMultilevel"/>
    <w:tmpl w:val="A622E4FC"/>
    <w:lvl w:ilvl="0" w:tplc="6A42F3F2">
      <w:start w:val="1"/>
      <w:numFmt w:val="bullet"/>
      <w:lvlText w:val=""/>
      <w:lvlJc w:val="left"/>
      <w:pPr>
        <w:ind w:left="720" w:hanging="360"/>
      </w:pPr>
      <w:rPr>
        <w:rFonts w:ascii="Symbol" w:hAnsi="Symbol" w:hint="default"/>
      </w:rPr>
    </w:lvl>
    <w:lvl w:ilvl="1" w:tplc="2E6AE25C">
      <w:start w:val="1"/>
      <w:numFmt w:val="bullet"/>
      <w:lvlText w:val="o"/>
      <w:lvlJc w:val="left"/>
      <w:pPr>
        <w:ind w:left="1440" w:hanging="360"/>
      </w:pPr>
      <w:rPr>
        <w:rFonts w:ascii="Courier New" w:hAnsi="Courier New" w:cs="Courier New" w:hint="default"/>
      </w:rPr>
    </w:lvl>
    <w:lvl w:ilvl="2" w:tplc="90EC12B0" w:tentative="1">
      <w:start w:val="1"/>
      <w:numFmt w:val="bullet"/>
      <w:lvlText w:val=""/>
      <w:lvlJc w:val="left"/>
      <w:pPr>
        <w:ind w:left="2160" w:hanging="360"/>
      </w:pPr>
      <w:rPr>
        <w:rFonts w:ascii="Wingdings" w:hAnsi="Wingdings" w:hint="default"/>
      </w:rPr>
    </w:lvl>
    <w:lvl w:ilvl="3" w:tplc="5D422B54" w:tentative="1">
      <w:start w:val="1"/>
      <w:numFmt w:val="bullet"/>
      <w:lvlText w:val=""/>
      <w:lvlJc w:val="left"/>
      <w:pPr>
        <w:ind w:left="2880" w:hanging="360"/>
      </w:pPr>
      <w:rPr>
        <w:rFonts w:ascii="Symbol" w:hAnsi="Symbol" w:hint="default"/>
      </w:rPr>
    </w:lvl>
    <w:lvl w:ilvl="4" w:tplc="7BFA8184" w:tentative="1">
      <w:start w:val="1"/>
      <w:numFmt w:val="bullet"/>
      <w:lvlText w:val="o"/>
      <w:lvlJc w:val="left"/>
      <w:pPr>
        <w:ind w:left="3600" w:hanging="360"/>
      </w:pPr>
      <w:rPr>
        <w:rFonts w:ascii="Courier New" w:hAnsi="Courier New" w:cs="Courier New" w:hint="default"/>
      </w:rPr>
    </w:lvl>
    <w:lvl w:ilvl="5" w:tplc="47109C20" w:tentative="1">
      <w:start w:val="1"/>
      <w:numFmt w:val="bullet"/>
      <w:lvlText w:val=""/>
      <w:lvlJc w:val="left"/>
      <w:pPr>
        <w:ind w:left="4320" w:hanging="360"/>
      </w:pPr>
      <w:rPr>
        <w:rFonts w:ascii="Wingdings" w:hAnsi="Wingdings" w:hint="default"/>
      </w:rPr>
    </w:lvl>
    <w:lvl w:ilvl="6" w:tplc="0660F61E" w:tentative="1">
      <w:start w:val="1"/>
      <w:numFmt w:val="bullet"/>
      <w:lvlText w:val=""/>
      <w:lvlJc w:val="left"/>
      <w:pPr>
        <w:ind w:left="5040" w:hanging="360"/>
      </w:pPr>
      <w:rPr>
        <w:rFonts w:ascii="Symbol" w:hAnsi="Symbol" w:hint="default"/>
      </w:rPr>
    </w:lvl>
    <w:lvl w:ilvl="7" w:tplc="6434855A" w:tentative="1">
      <w:start w:val="1"/>
      <w:numFmt w:val="bullet"/>
      <w:lvlText w:val="o"/>
      <w:lvlJc w:val="left"/>
      <w:pPr>
        <w:ind w:left="5760" w:hanging="360"/>
      </w:pPr>
      <w:rPr>
        <w:rFonts w:ascii="Courier New" w:hAnsi="Courier New" w:cs="Courier New" w:hint="default"/>
      </w:rPr>
    </w:lvl>
    <w:lvl w:ilvl="8" w:tplc="3CEE060E" w:tentative="1">
      <w:start w:val="1"/>
      <w:numFmt w:val="bullet"/>
      <w:lvlText w:val=""/>
      <w:lvlJc w:val="left"/>
      <w:pPr>
        <w:ind w:left="6480" w:hanging="360"/>
      </w:pPr>
      <w:rPr>
        <w:rFonts w:ascii="Wingdings" w:hAnsi="Wingdings" w:hint="default"/>
      </w:rPr>
    </w:lvl>
  </w:abstractNum>
  <w:abstractNum w:abstractNumId="18" w15:restartNumberingAfterBreak="0">
    <w:nsid w:val="47B111C1"/>
    <w:multiLevelType w:val="hybridMultilevel"/>
    <w:tmpl w:val="7BE4413A"/>
    <w:lvl w:ilvl="0" w:tplc="10A4C91A">
      <w:start w:val="1"/>
      <w:numFmt w:val="bullet"/>
      <w:lvlText w:val=""/>
      <w:lvlJc w:val="left"/>
      <w:pPr>
        <w:ind w:left="720" w:hanging="360"/>
      </w:pPr>
      <w:rPr>
        <w:rFonts w:ascii="Symbol" w:hAnsi="Symbol" w:hint="default"/>
      </w:rPr>
    </w:lvl>
    <w:lvl w:ilvl="1" w:tplc="62F6D028" w:tentative="1">
      <w:start w:val="1"/>
      <w:numFmt w:val="bullet"/>
      <w:lvlText w:val="o"/>
      <w:lvlJc w:val="left"/>
      <w:pPr>
        <w:ind w:left="1440" w:hanging="360"/>
      </w:pPr>
      <w:rPr>
        <w:rFonts w:ascii="Courier New" w:hAnsi="Courier New" w:cs="Courier New" w:hint="default"/>
      </w:rPr>
    </w:lvl>
    <w:lvl w:ilvl="2" w:tplc="2FC04168" w:tentative="1">
      <w:start w:val="1"/>
      <w:numFmt w:val="bullet"/>
      <w:lvlText w:val=""/>
      <w:lvlJc w:val="left"/>
      <w:pPr>
        <w:ind w:left="2160" w:hanging="360"/>
      </w:pPr>
      <w:rPr>
        <w:rFonts w:ascii="Wingdings" w:hAnsi="Wingdings" w:hint="default"/>
      </w:rPr>
    </w:lvl>
    <w:lvl w:ilvl="3" w:tplc="840646DE" w:tentative="1">
      <w:start w:val="1"/>
      <w:numFmt w:val="bullet"/>
      <w:lvlText w:val=""/>
      <w:lvlJc w:val="left"/>
      <w:pPr>
        <w:ind w:left="2880" w:hanging="360"/>
      </w:pPr>
      <w:rPr>
        <w:rFonts w:ascii="Symbol" w:hAnsi="Symbol" w:hint="default"/>
      </w:rPr>
    </w:lvl>
    <w:lvl w:ilvl="4" w:tplc="378C6096" w:tentative="1">
      <w:start w:val="1"/>
      <w:numFmt w:val="bullet"/>
      <w:lvlText w:val="o"/>
      <w:lvlJc w:val="left"/>
      <w:pPr>
        <w:ind w:left="3600" w:hanging="360"/>
      </w:pPr>
      <w:rPr>
        <w:rFonts w:ascii="Courier New" w:hAnsi="Courier New" w:cs="Courier New" w:hint="default"/>
      </w:rPr>
    </w:lvl>
    <w:lvl w:ilvl="5" w:tplc="BA086E2C" w:tentative="1">
      <w:start w:val="1"/>
      <w:numFmt w:val="bullet"/>
      <w:lvlText w:val=""/>
      <w:lvlJc w:val="left"/>
      <w:pPr>
        <w:ind w:left="4320" w:hanging="360"/>
      </w:pPr>
      <w:rPr>
        <w:rFonts w:ascii="Wingdings" w:hAnsi="Wingdings" w:hint="default"/>
      </w:rPr>
    </w:lvl>
    <w:lvl w:ilvl="6" w:tplc="F1921C68" w:tentative="1">
      <w:start w:val="1"/>
      <w:numFmt w:val="bullet"/>
      <w:lvlText w:val=""/>
      <w:lvlJc w:val="left"/>
      <w:pPr>
        <w:ind w:left="5040" w:hanging="360"/>
      </w:pPr>
      <w:rPr>
        <w:rFonts w:ascii="Symbol" w:hAnsi="Symbol" w:hint="default"/>
      </w:rPr>
    </w:lvl>
    <w:lvl w:ilvl="7" w:tplc="045CBF26" w:tentative="1">
      <w:start w:val="1"/>
      <w:numFmt w:val="bullet"/>
      <w:lvlText w:val="o"/>
      <w:lvlJc w:val="left"/>
      <w:pPr>
        <w:ind w:left="5760" w:hanging="360"/>
      </w:pPr>
      <w:rPr>
        <w:rFonts w:ascii="Courier New" w:hAnsi="Courier New" w:cs="Courier New" w:hint="default"/>
      </w:rPr>
    </w:lvl>
    <w:lvl w:ilvl="8" w:tplc="9764777E" w:tentative="1">
      <w:start w:val="1"/>
      <w:numFmt w:val="bullet"/>
      <w:lvlText w:val=""/>
      <w:lvlJc w:val="left"/>
      <w:pPr>
        <w:ind w:left="6480" w:hanging="360"/>
      </w:pPr>
      <w:rPr>
        <w:rFonts w:ascii="Wingdings" w:hAnsi="Wingdings" w:hint="default"/>
      </w:rPr>
    </w:lvl>
  </w:abstractNum>
  <w:abstractNum w:abstractNumId="19" w15:restartNumberingAfterBreak="0">
    <w:nsid w:val="4BEA06EB"/>
    <w:multiLevelType w:val="hybridMultilevel"/>
    <w:tmpl w:val="0726A67C"/>
    <w:lvl w:ilvl="0" w:tplc="F6803ADA">
      <w:start w:val="1"/>
      <w:numFmt w:val="bullet"/>
      <w:lvlText w:val=""/>
      <w:lvlJc w:val="left"/>
      <w:pPr>
        <w:ind w:left="720" w:hanging="360"/>
      </w:pPr>
      <w:rPr>
        <w:rFonts w:ascii="Symbol" w:hAnsi="Symbol" w:hint="default"/>
      </w:rPr>
    </w:lvl>
    <w:lvl w:ilvl="1" w:tplc="511E6D62" w:tentative="1">
      <w:start w:val="1"/>
      <w:numFmt w:val="bullet"/>
      <w:lvlText w:val="o"/>
      <w:lvlJc w:val="left"/>
      <w:pPr>
        <w:ind w:left="1440" w:hanging="360"/>
      </w:pPr>
      <w:rPr>
        <w:rFonts w:ascii="Courier New" w:hAnsi="Courier New" w:cs="Courier New" w:hint="default"/>
      </w:rPr>
    </w:lvl>
    <w:lvl w:ilvl="2" w:tplc="C6C28260" w:tentative="1">
      <w:start w:val="1"/>
      <w:numFmt w:val="bullet"/>
      <w:lvlText w:val=""/>
      <w:lvlJc w:val="left"/>
      <w:pPr>
        <w:ind w:left="2160" w:hanging="360"/>
      </w:pPr>
      <w:rPr>
        <w:rFonts w:ascii="Wingdings" w:hAnsi="Wingdings" w:hint="default"/>
      </w:rPr>
    </w:lvl>
    <w:lvl w:ilvl="3" w:tplc="36EEAF1A" w:tentative="1">
      <w:start w:val="1"/>
      <w:numFmt w:val="bullet"/>
      <w:lvlText w:val=""/>
      <w:lvlJc w:val="left"/>
      <w:pPr>
        <w:ind w:left="2880" w:hanging="360"/>
      </w:pPr>
      <w:rPr>
        <w:rFonts w:ascii="Symbol" w:hAnsi="Symbol" w:hint="default"/>
      </w:rPr>
    </w:lvl>
    <w:lvl w:ilvl="4" w:tplc="05C24CC0" w:tentative="1">
      <w:start w:val="1"/>
      <w:numFmt w:val="bullet"/>
      <w:lvlText w:val="o"/>
      <w:lvlJc w:val="left"/>
      <w:pPr>
        <w:ind w:left="3600" w:hanging="360"/>
      </w:pPr>
      <w:rPr>
        <w:rFonts w:ascii="Courier New" w:hAnsi="Courier New" w:cs="Courier New" w:hint="default"/>
      </w:rPr>
    </w:lvl>
    <w:lvl w:ilvl="5" w:tplc="DEE2102C" w:tentative="1">
      <w:start w:val="1"/>
      <w:numFmt w:val="bullet"/>
      <w:lvlText w:val=""/>
      <w:lvlJc w:val="left"/>
      <w:pPr>
        <w:ind w:left="4320" w:hanging="360"/>
      </w:pPr>
      <w:rPr>
        <w:rFonts w:ascii="Wingdings" w:hAnsi="Wingdings" w:hint="default"/>
      </w:rPr>
    </w:lvl>
    <w:lvl w:ilvl="6" w:tplc="C5ECA0B0" w:tentative="1">
      <w:start w:val="1"/>
      <w:numFmt w:val="bullet"/>
      <w:lvlText w:val=""/>
      <w:lvlJc w:val="left"/>
      <w:pPr>
        <w:ind w:left="5040" w:hanging="360"/>
      </w:pPr>
      <w:rPr>
        <w:rFonts w:ascii="Symbol" w:hAnsi="Symbol" w:hint="default"/>
      </w:rPr>
    </w:lvl>
    <w:lvl w:ilvl="7" w:tplc="1424EC00" w:tentative="1">
      <w:start w:val="1"/>
      <w:numFmt w:val="bullet"/>
      <w:lvlText w:val="o"/>
      <w:lvlJc w:val="left"/>
      <w:pPr>
        <w:ind w:left="5760" w:hanging="360"/>
      </w:pPr>
      <w:rPr>
        <w:rFonts w:ascii="Courier New" w:hAnsi="Courier New" w:cs="Courier New" w:hint="default"/>
      </w:rPr>
    </w:lvl>
    <w:lvl w:ilvl="8" w:tplc="75582E32" w:tentative="1">
      <w:start w:val="1"/>
      <w:numFmt w:val="bullet"/>
      <w:lvlText w:val=""/>
      <w:lvlJc w:val="left"/>
      <w:pPr>
        <w:ind w:left="6480" w:hanging="360"/>
      </w:pPr>
      <w:rPr>
        <w:rFonts w:ascii="Wingdings" w:hAnsi="Wingdings" w:hint="default"/>
      </w:rPr>
    </w:lvl>
  </w:abstractNum>
  <w:abstractNum w:abstractNumId="20" w15:restartNumberingAfterBreak="0">
    <w:nsid w:val="4C824EFC"/>
    <w:multiLevelType w:val="hybridMultilevel"/>
    <w:tmpl w:val="BCFC87D6"/>
    <w:lvl w:ilvl="0" w:tplc="C8F62F52">
      <w:start w:val="1"/>
      <w:numFmt w:val="bullet"/>
      <w:lvlText w:val=""/>
      <w:lvlJc w:val="left"/>
      <w:pPr>
        <w:ind w:left="720" w:hanging="360"/>
      </w:pPr>
      <w:rPr>
        <w:rFonts w:ascii="Symbol" w:hAnsi="Symbol" w:hint="default"/>
      </w:rPr>
    </w:lvl>
    <w:lvl w:ilvl="1" w:tplc="C694BE74">
      <w:start w:val="1"/>
      <w:numFmt w:val="bullet"/>
      <w:lvlText w:val="o"/>
      <w:lvlJc w:val="left"/>
      <w:pPr>
        <w:ind w:left="1440" w:hanging="360"/>
      </w:pPr>
      <w:rPr>
        <w:rFonts w:ascii="Courier New" w:hAnsi="Courier New" w:cs="Courier New" w:hint="default"/>
      </w:rPr>
    </w:lvl>
    <w:lvl w:ilvl="2" w:tplc="0696EA9C">
      <w:start w:val="1"/>
      <w:numFmt w:val="bullet"/>
      <w:lvlText w:val=""/>
      <w:lvlJc w:val="left"/>
      <w:pPr>
        <w:ind w:left="2160" w:hanging="360"/>
      </w:pPr>
      <w:rPr>
        <w:rFonts w:ascii="Wingdings" w:hAnsi="Wingdings" w:hint="default"/>
      </w:rPr>
    </w:lvl>
    <w:lvl w:ilvl="3" w:tplc="EB2A4DF4" w:tentative="1">
      <w:start w:val="1"/>
      <w:numFmt w:val="bullet"/>
      <w:lvlText w:val=""/>
      <w:lvlJc w:val="left"/>
      <w:pPr>
        <w:ind w:left="2880" w:hanging="360"/>
      </w:pPr>
      <w:rPr>
        <w:rFonts w:ascii="Symbol" w:hAnsi="Symbol" w:hint="default"/>
      </w:rPr>
    </w:lvl>
    <w:lvl w:ilvl="4" w:tplc="FA80ABE6" w:tentative="1">
      <w:start w:val="1"/>
      <w:numFmt w:val="bullet"/>
      <w:lvlText w:val="o"/>
      <w:lvlJc w:val="left"/>
      <w:pPr>
        <w:ind w:left="3600" w:hanging="360"/>
      </w:pPr>
      <w:rPr>
        <w:rFonts w:ascii="Courier New" w:hAnsi="Courier New" w:cs="Courier New" w:hint="default"/>
      </w:rPr>
    </w:lvl>
    <w:lvl w:ilvl="5" w:tplc="073864EA" w:tentative="1">
      <w:start w:val="1"/>
      <w:numFmt w:val="bullet"/>
      <w:lvlText w:val=""/>
      <w:lvlJc w:val="left"/>
      <w:pPr>
        <w:ind w:left="4320" w:hanging="360"/>
      </w:pPr>
      <w:rPr>
        <w:rFonts w:ascii="Wingdings" w:hAnsi="Wingdings" w:hint="default"/>
      </w:rPr>
    </w:lvl>
    <w:lvl w:ilvl="6" w:tplc="CAFCDC22" w:tentative="1">
      <w:start w:val="1"/>
      <w:numFmt w:val="bullet"/>
      <w:lvlText w:val=""/>
      <w:lvlJc w:val="left"/>
      <w:pPr>
        <w:ind w:left="5040" w:hanging="360"/>
      </w:pPr>
      <w:rPr>
        <w:rFonts w:ascii="Symbol" w:hAnsi="Symbol" w:hint="default"/>
      </w:rPr>
    </w:lvl>
    <w:lvl w:ilvl="7" w:tplc="8CC85118" w:tentative="1">
      <w:start w:val="1"/>
      <w:numFmt w:val="bullet"/>
      <w:lvlText w:val="o"/>
      <w:lvlJc w:val="left"/>
      <w:pPr>
        <w:ind w:left="5760" w:hanging="360"/>
      </w:pPr>
      <w:rPr>
        <w:rFonts w:ascii="Courier New" w:hAnsi="Courier New" w:cs="Courier New" w:hint="default"/>
      </w:rPr>
    </w:lvl>
    <w:lvl w:ilvl="8" w:tplc="6194F75E" w:tentative="1">
      <w:start w:val="1"/>
      <w:numFmt w:val="bullet"/>
      <w:lvlText w:val=""/>
      <w:lvlJc w:val="left"/>
      <w:pPr>
        <w:ind w:left="6480" w:hanging="360"/>
      </w:pPr>
      <w:rPr>
        <w:rFonts w:ascii="Wingdings" w:hAnsi="Wingdings" w:hint="default"/>
      </w:rPr>
    </w:lvl>
  </w:abstractNum>
  <w:abstractNum w:abstractNumId="21" w15:restartNumberingAfterBreak="0">
    <w:nsid w:val="4E84702A"/>
    <w:multiLevelType w:val="hybridMultilevel"/>
    <w:tmpl w:val="7194C002"/>
    <w:lvl w:ilvl="0" w:tplc="18EC7040">
      <w:numFmt w:val="bullet"/>
      <w:lvlText w:val=""/>
      <w:lvlJc w:val="left"/>
      <w:pPr>
        <w:ind w:left="720" w:hanging="360"/>
      </w:pPr>
      <w:rPr>
        <w:rFonts w:ascii="Symbol" w:eastAsiaTheme="minorHAnsi" w:hAnsi="Symbol" w:cstheme="minorBidi" w:hint="default"/>
      </w:rPr>
    </w:lvl>
    <w:lvl w:ilvl="1" w:tplc="D1068548" w:tentative="1">
      <w:start w:val="1"/>
      <w:numFmt w:val="bullet"/>
      <w:lvlText w:val="o"/>
      <w:lvlJc w:val="left"/>
      <w:pPr>
        <w:ind w:left="1440" w:hanging="360"/>
      </w:pPr>
      <w:rPr>
        <w:rFonts w:ascii="Courier New" w:hAnsi="Courier New" w:cs="Courier New" w:hint="default"/>
      </w:rPr>
    </w:lvl>
    <w:lvl w:ilvl="2" w:tplc="8DC06EB8" w:tentative="1">
      <w:start w:val="1"/>
      <w:numFmt w:val="bullet"/>
      <w:lvlText w:val=""/>
      <w:lvlJc w:val="left"/>
      <w:pPr>
        <w:ind w:left="2160" w:hanging="360"/>
      </w:pPr>
      <w:rPr>
        <w:rFonts w:ascii="Wingdings" w:hAnsi="Wingdings" w:hint="default"/>
      </w:rPr>
    </w:lvl>
    <w:lvl w:ilvl="3" w:tplc="0FD49BD6" w:tentative="1">
      <w:start w:val="1"/>
      <w:numFmt w:val="bullet"/>
      <w:lvlText w:val=""/>
      <w:lvlJc w:val="left"/>
      <w:pPr>
        <w:ind w:left="2880" w:hanging="360"/>
      </w:pPr>
      <w:rPr>
        <w:rFonts w:ascii="Symbol" w:hAnsi="Symbol" w:hint="default"/>
      </w:rPr>
    </w:lvl>
    <w:lvl w:ilvl="4" w:tplc="F530B2A2" w:tentative="1">
      <w:start w:val="1"/>
      <w:numFmt w:val="bullet"/>
      <w:lvlText w:val="o"/>
      <w:lvlJc w:val="left"/>
      <w:pPr>
        <w:ind w:left="3600" w:hanging="360"/>
      </w:pPr>
      <w:rPr>
        <w:rFonts w:ascii="Courier New" w:hAnsi="Courier New" w:cs="Courier New" w:hint="default"/>
      </w:rPr>
    </w:lvl>
    <w:lvl w:ilvl="5" w:tplc="964ED8EE" w:tentative="1">
      <w:start w:val="1"/>
      <w:numFmt w:val="bullet"/>
      <w:lvlText w:val=""/>
      <w:lvlJc w:val="left"/>
      <w:pPr>
        <w:ind w:left="4320" w:hanging="360"/>
      </w:pPr>
      <w:rPr>
        <w:rFonts w:ascii="Wingdings" w:hAnsi="Wingdings" w:hint="default"/>
      </w:rPr>
    </w:lvl>
    <w:lvl w:ilvl="6" w:tplc="D5AE126C" w:tentative="1">
      <w:start w:val="1"/>
      <w:numFmt w:val="bullet"/>
      <w:lvlText w:val=""/>
      <w:lvlJc w:val="left"/>
      <w:pPr>
        <w:ind w:left="5040" w:hanging="360"/>
      </w:pPr>
      <w:rPr>
        <w:rFonts w:ascii="Symbol" w:hAnsi="Symbol" w:hint="default"/>
      </w:rPr>
    </w:lvl>
    <w:lvl w:ilvl="7" w:tplc="12548D44" w:tentative="1">
      <w:start w:val="1"/>
      <w:numFmt w:val="bullet"/>
      <w:lvlText w:val="o"/>
      <w:lvlJc w:val="left"/>
      <w:pPr>
        <w:ind w:left="5760" w:hanging="360"/>
      </w:pPr>
      <w:rPr>
        <w:rFonts w:ascii="Courier New" w:hAnsi="Courier New" w:cs="Courier New" w:hint="default"/>
      </w:rPr>
    </w:lvl>
    <w:lvl w:ilvl="8" w:tplc="D1B2582E" w:tentative="1">
      <w:start w:val="1"/>
      <w:numFmt w:val="bullet"/>
      <w:lvlText w:val=""/>
      <w:lvlJc w:val="left"/>
      <w:pPr>
        <w:ind w:left="6480" w:hanging="360"/>
      </w:pPr>
      <w:rPr>
        <w:rFonts w:ascii="Wingdings" w:hAnsi="Wingdings" w:hint="default"/>
      </w:rPr>
    </w:lvl>
  </w:abstractNum>
  <w:abstractNum w:abstractNumId="22" w15:restartNumberingAfterBreak="0">
    <w:nsid w:val="598046AD"/>
    <w:multiLevelType w:val="hybridMultilevel"/>
    <w:tmpl w:val="353A3E32"/>
    <w:lvl w:ilvl="0" w:tplc="5FC8ED38">
      <w:start w:val="1"/>
      <w:numFmt w:val="bullet"/>
      <w:lvlText w:val=""/>
      <w:lvlJc w:val="left"/>
      <w:pPr>
        <w:ind w:left="720" w:hanging="360"/>
      </w:pPr>
      <w:rPr>
        <w:rFonts w:ascii="Symbol" w:hAnsi="Symbol" w:hint="default"/>
      </w:rPr>
    </w:lvl>
    <w:lvl w:ilvl="1" w:tplc="1D22026A" w:tentative="1">
      <w:start w:val="1"/>
      <w:numFmt w:val="bullet"/>
      <w:lvlText w:val="o"/>
      <w:lvlJc w:val="left"/>
      <w:pPr>
        <w:ind w:left="1440" w:hanging="360"/>
      </w:pPr>
      <w:rPr>
        <w:rFonts w:ascii="Courier New" w:hAnsi="Courier New" w:cs="Courier New" w:hint="default"/>
      </w:rPr>
    </w:lvl>
    <w:lvl w:ilvl="2" w:tplc="EFEA7692" w:tentative="1">
      <w:start w:val="1"/>
      <w:numFmt w:val="bullet"/>
      <w:lvlText w:val=""/>
      <w:lvlJc w:val="left"/>
      <w:pPr>
        <w:ind w:left="2160" w:hanging="360"/>
      </w:pPr>
      <w:rPr>
        <w:rFonts w:ascii="Wingdings" w:hAnsi="Wingdings" w:hint="default"/>
      </w:rPr>
    </w:lvl>
    <w:lvl w:ilvl="3" w:tplc="645480B2" w:tentative="1">
      <w:start w:val="1"/>
      <w:numFmt w:val="bullet"/>
      <w:lvlText w:val=""/>
      <w:lvlJc w:val="left"/>
      <w:pPr>
        <w:ind w:left="2880" w:hanging="360"/>
      </w:pPr>
      <w:rPr>
        <w:rFonts w:ascii="Symbol" w:hAnsi="Symbol" w:hint="default"/>
      </w:rPr>
    </w:lvl>
    <w:lvl w:ilvl="4" w:tplc="8FBA76D4" w:tentative="1">
      <w:start w:val="1"/>
      <w:numFmt w:val="bullet"/>
      <w:lvlText w:val="o"/>
      <w:lvlJc w:val="left"/>
      <w:pPr>
        <w:ind w:left="3600" w:hanging="360"/>
      </w:pPr>
      <w:rPr>
        <w:rFonts w:ascii="Courier New" w:hAnsi="Courier New" w:cs="Courier New" w:hint="default"/>
      </w:rPr>
    </w:lvl>
    <w:lvl w:ilvl="5" w:tplc="3B72F36E" w:tentative="1">
      <w:start w:val="1"/>
      <w:numFmt w:val="bullet"/>
      <w:lvlText w:val=""/>
      <w:lvlJc w:val="left"/>
      <w:pPr>
        <w:ind w:left="4320" w:hanging="360"/>
      </w:pPr>
      <w:rPr>
        <w:rFonts w:ascii="Wingdings" w:hAnsi="Wingdings" w:hint="default"/>
      </w:rPr>
    </w:lvl>
    <w:lvl w:ilvl="6" w:tplc="425C303A" w:tentative="1">
      <w:start w:val="1"/>
      <w:numFmt w:val="bullet"/>
      <w:lvlText w:val=""/>
      <w:lvlJc w:val="left"/>
      <w:pPr>
        <w:ind w:left="5040" w:hanging="360"/>
      </w:pPr>
      <w:rPr>
        <w:rFonts w:ascii="Symbol" w:hAnsi="Symbol" w:hint="default"/>
      </w:rPr>
    </w:lvl>
    <w:lvl w:ilvl="7" w:tplc="97F4ED66" w:tentative="1">
      <w:start w:val="1"/>
      <w:numFmt w:val="bullet"/>
      <w:lvlText w:val="o"/>
      <w:lvlJc w:val="left"/>
      <w:pPr>
        <w:ind w:left="5760" w:hanging="360"/>
      </w:pPr>
      <w:rPr>
        <w:rFonts w:ascii="Courier New" w:hAnsi="Courier New" w:cs="Courier New" w:hint="default"/>
      </w:rPr>
    </w:lvl>
    <w:lvl w:ilvl="8" w:tplc="24C055C6" w:tentative="1">
      <w:start w:val="1"/>
      <w:numFmt w:val="bullet"/>
      <w:lvlText w:val=""/>
      <w:lvlJc w:val="left"/>
      <w:pPr>
        <w:ind w:left="6480" w:hanging="360"/>
      </w:pPr>
      <w:rPr>
        <w:rFonts w:ascii="Wingdings" w:hAnsi="Wingdings" w:hint="default"/>
      </w:rPr>
    </w:lvl>
  </w:abstractNum>
  <w:abstractNum w:abstractNumId="23" w15:restartNumberingAfterBreak="0">
    <w:nsid w:val="5C5A35A1"/>
    <w:multiLevelType w:val="hybridMultilevel"/>
    <w:tmpl w:val="38126F7A"/>
    <w:lvl w:ilvl="0" w:tplc="A36A8F60">
      <w:start w:val="1"/>
      <w:numFmt w:val="bullet"/>
      <w:lvlText w:val=""/>
      <w:lvlJc w:val="left"/>
      <w:pPr>
        <w:ind w:left="720" w:hanging="360"/>
      </w:pPr>
      <w:rPr>
        <w:rFonts w:ascii="Symbol" w:hAnsi="Symbol" w:hint="default"/>
      </w:rPr>
    </w:lvl>
    <w:lvl w:ilvl="1" w:tplc="E9D40410" w:tentative="1">
      <w:start w:val="1"/>
      <w:numFmt w:val="bullet"/>
      <w:lvlText w:val="o"/>
      <w:lvlJc w:val="left"/>
      <w:pPr>
        <w:ind w:left="1440" w:hanging="360"/>
      </w:pPr>
      <w:rPr>
        <w:rFonts w:ascii="Courier New" w:hAnsi="Courier New" w:cs="Courier New" w:hint="default"/>
      </w:rPr>
    </w:lvl>
    <w:lvl w:ilvl="2" w:tplc="34F4BDB2" w:tentative="1">
      <w:start w:val="1"/>
      <w:numFmt w:val="bullet"/>
      <w:lvlText w:val=""/>
      <w:lvlJc w:val="left"/>
      <w:pPr>
        <w:ind w:left="2160" w:hanging="360"/>
      </w:pPr>
      <w:rPr>
        <w:rFonts w:ascii="Wingdings" w:hAnsi="Wingdings" w:hint="default"/>
      </w:rPr>
    </w:lvl>
    <w:lvl w:ilvl="3" w:tplc="EB18744A" w:tentative="1">
      <w:start w:val="1"/>
      <w:numFmt w:val="bullet"/>
      <w:lvlText w:val=""/>
      <w:lvlJc w:val="left"/>
      <w:pPr>
        <w:ind w:left="2880" w:hanging="360"/>
      </w:pPr>
      <w:rPr>
        <w:rFonts w:ascii="Symbol" w:hAnsi="Symbol" w:hint="default"/>
      </w:rPr>
    </w:lvl>
    <w:lvl w:ilvl="4" w:tplc="AEF20F42" w:tentative="1">
      <w:start w:val="1"/>
      <w:numFmt w:val="bullet"/>
      <w:lvlText w:val="o"/>
      <w:lvlJc w:val="left"/>
      <w:pPr>
        <w:ind w:left="3600" w:hanging="360"/>
      </w:pPr>
      <w:rPr>
        <w:rFonts w:ascii="Courier New" w:hAnsi="Courier New" w:cs="Courier New" w:hint="default"/>
      </w:rPr>
    </w:lvl>
    <w:lvl w:ilvl="5" w:tplc="BB36B6C6" w:tentative="1">
      <w:start w:val="1"/>
      <w:numFmt w:val="bullet"/>
      <w:lvlText w:val=""/>
      <w:lvlJc w:val="left"/>
      <w:pPr>
        <w:ind w:left="4320" w:hanging="360"/>
      </w:pPr>
      <w:rPr>
        <w:rFonts w:ascii="Wingdings" w:hAnsi="Wingdings" w:hint="default"/>
      </w:rPr>
    </w:lvl>
    <w:lvl w:ilvl="6" w:tplc="7BE8F448" w:tentative="1">
      <w:start w:val="1"/>
      <w:numFmt w:val="bullet"/>
      <w:lvlText w:val=""/>
      <w:lvlJc w:val="left"/>
      <w:pPr>
        <w:ind w:left="5040" w:hanging="360"/>
      </w:pPr>
      <w:rPr>
        <w:rFonts w:ascii="Symbol" w:hAnsi="Symbol" w:hint="default"/>
      </w:rPr>
    </w:lvl>
    <w:lvl w:ilvl="7" w:tplc="F482E098" w:tentative="1">
      <w:start w:val="1"/>
      <w:numFmt w:val="bullet"/>
      <w:lvlText w:val="o"/>
      <w:lvlJc w:val="left"/>
      <w:pPr>
        <w:ind w:left="5760" w:hanging="360"/>
      </w:pPr>
      <w:rPr>
        <w:rFonts w:ascii="Courier New" w:hAnsi="Courier New" w:cs="Courier New" w:hint="default"/>
      </w:rPr>
    </w:lvl>
    <w:lvl w:ilvl="8" w:tplc="C18828D4" w:tentative="1">
      <w:start w:val="1"/>
      <w:numFmt w:val="bullet"/>
      <w:lvlText w:val=""/>
      <w:lvlJc w:val="left"/>
      <w:pPr>
        <w:ind w:left="6480" w:hanging="360"/>
      </w:pPr>
      <w:rPr>
        <w:rFonts w:ascii="Wingdings" w:hAnsi="Wingdings" w:hint="default"/>
      </w:rPr>
    </w:lvl>
  </w:abstractNum>
  <w:abstractNum w:abstractNumId="24" w15:restartNumberingAfterBreak="0">
    <w:nsid w:val="5DE019E8"/>
    <w:multiLevelType w:val="hybridMultilevel"/>
    <w:tmpl w:val="16E6DBCA"/>
    <w:lvl w:ilvl="0" w:tplc="03B4784C">
      <w:start w:val="1"/>
      <w:numFmt w:val="bullet"/>
      <w:lvlText w:val=""/>
      <w:lvlJc w:val="left"/>
      <w:pPr>
        <w:ind w:left="720" w:hanging="360"/>
      </w:pPr>
      <w:rPr>
        <w:rFonts w:ascii="Symbol" w:hAnsi="Symbol" w:hint="default"/>
      </w:rPr>
    </w:lvl>
    <w:lvl w:ilvl="1" w:tplc="85BAA06A" w:tentative="1">
      <w:start w:val="1"/>
      <w:numFmt w:val="bullet"/>
      <w:lvlText w:val="o"/>
      <w:lvlJc w:val="left"/>
      <w:pPr>
        <w:ind w:left="1440" w:hanging="360"/>
      </w:pPr>
      <w:rPr>
        <w:rFonts w:ascii="Courier New" w:hAnsi="Courier New" w:cs="Courier New" w:hint="default"/>
      </w:rPr>
    </w:lvl>
    <w:lvl w:ilvl="2" w:tplc="7F94C500" w:tentative="1">
      <w:start w:val="1"/>
      <w:numFmt w:val="bullet"/>
      <w:lvlText w:val=""/>
      <w:lvlJc w:val="left"/>
      <w:pPr>
        <w:ind w:left="2160" w:hanging="360"/>
      </w:pPr>
      <w:rPr>
        <w:rFonts w:ascii="Wingdings" w:hAnsi="Wingdings" w:hint="default"/>
      </w:rPr>
    </w:lvl>
    <w:lvl w:ilvl="3" w:tplc="15A23B24" w:tentative="1">
      <w:start w:val="1"/>
      <w:numFmt w:val="bullet"/>
      <w:lvlText w:val=""/>
      <w:lvlJc w:val="left"/>
      <w:pPr>
        <w:ind w:left="2880" w:hanging="360"/>
      </w:pPr>
      <w:rPr>
        <w:rFonts w:ascii="Symbol" w:hAnsi="Symbol" w:hint="default"/>
      </w:rPr>
    </w:lvl>
    <w:lvl w:ilvl="4" w:tplc="43D00ECE" w:tentative="1">
      <w:start w:val="1"/>
      <w:numFmt w:val="bullet"/>
      <w:lvlText w:val="o"/>
      <w:lvlJc w:val="left"/>
      <w:pPr>
        <w:ind w:left="3600" w:hanging="360"/>
      </w:pPr>
      <w:rPr>
        <w:rFonts w:ascii="Courier New" w:hAnsi="Courier New" w:cs="Courier New" w:hint="default"/>
      </w:rPr>
    </w:lvl>
    <w:lvl w:ilvl="5" w:tplc="3EB2C646" w:tentative="1">
      <w:start w:val="1"/>
      <w:numFmt w:val="bullet"/>
      <w:lvlText w:val=""/>
      <w:lvlJc w:val="left"/>
      <w:pPr>
        <w:ind w:left="4320" w:hanging="360"/>
      </w:pPr>
      <w:rPr>
        <w:rFonts w:ascii="Wingdings" w:hAnsi="Wingdings" w:hint="default"/>
      </w:rPr>
    </w:lvl>
    <w:lvl w:ilvl="6" w:tplc="121620A6" w:tentative="1">
      <w:start w:val="1"/>
      <w:numFmt w:val="bullet"/>
      <w:lvlText w:val=""/>
      <w:lvlJc w:val="left"/>
      <w:pPr>
        <w:ind w:left="5040" w:hanging="360"/>
      </w:pPr>
      <w:rPr>
        <w:rFonts w:ascii="Symbol" w:hAnsi="Symbol" w:hint="default"/>
      </w:rPr>
    </w:lvl>
    <w:lvl w:ilvl="7" w:tplc="DBAE294C" w:tentative="1">
      <w:start w:val="1"/>
      <w:numFmt w:val="bullet"/>
      <w:lvlText w:val="o"/>
      <w:lvlJc w:val="left"/>
      <w:pPr>
        <w:ind w:left="5760" w:hanging="360"/>
      </w:pPr>
      <w:rPr>
        <w:rFonts w:ascii="Courier New" w:hAnsi="Courier New" w:cs="Courier New" w:hint="default"/>
      </w:rPr>
    </w:lvl>
    <w:lvl w:ilvl="8" w:tplc="AA3C49A8" w:tentative="1">
      <w:start w:val="1"/>
      <w:numFmt w:val="bullet"/>
      <w:lvlText w:val=""/>
      <w:lvlJc w:val="left"/>
      <w:pPr>
        <w:ind w:left="6480" w:hanging="360"/>
      </w:pPr>
      <w:rPr>
        <w:rFonts w:ascii="Wingdings" w:hAnsi="Wingdings" w:hint="default"/>
      </w:rPr>
    </w:lvl>
  </w:abstractNum>
  <w:abstractNum w:abstractNumId="25" w15:restartNumberingAfterBreak="0">
    <w:nsid w:val="64090699"/>
    <w:multiLevelType w:val="hybridMultilevel"/>
    <w:tmpl w:val="BF408EFC"/>
    <w:lvl w:ilvl="0" w:tplc="A5D8D97A">
      <w:numFmt w:val="bullet"/>
      <w:lvlText w:val=""/>
      <w:lvlJc w:val="left"/>
      <w:pPr>
        <w:ind w:left="720" w:hanging="360"/>
      </w:pPr>
      <w:rPr>
        <w:rFonts w:ascii="Symbol" w:eastAsiaTheme="minorHAnsi" w:hAnsi="Symbol" w:cstheme="minorBidi" w:hint="default"/>
      </w:rPr>
    </w:lvl>
    <w:lvl w:ilvl="1" w:tplc="D63EB9C4">
      <w:start w:val="1"/>
      <w:numFmt w:val="bullet"/>
      <w:lvlText w:val="o"/>
      <w:lvlJc w:val="left"/>
      <w:pPr>
        <w:ind w:left="1440" w:hanging="360"/>
      </w:pPr>
      <w:rPr>
        <w:rFonts w:ascii="Courier New" w:hAnsi="Courier New" w:cs="Courier New" w:hint="default"/>
      </w:rPr>
    </w:lvl>
    <w:lvl w:ilvl="2" w:tplc="2E249C4A" w:tentative="1">
      <w:start w:val="1"/>
      <w:numFmt w:val="bullet"/>
      <w:lvlText w:val=""/>
      <w:lvlJc w:val="left"/>
      <w:pPr>
        <w:ind w:left="2160" w:hanging="360"/>
      </w:pPr>
      <w:rPr>
        <w:rFonts w:ascii="Wingdings" w:hAnsi="Wingdings" w:hint="default"/>
      </w:rPr>
    </w:lvl>
    <w:lvl w:ilvl="3" w:tplc="2D14BC28" w:tentative="1">
      <w:start w:val="1"/>
      <w:numFmt w:val="bullet"/>
      <w:lvlText w:val=""/>
      <w:lvlJc w:val="left"/>
      <w:pPr>
        <w:ind w:left="2880" w:hanging="360"/>
      </w:pPr>
      <w:rPr>
        <w:rFonts w:ascii="Symbol" w:hAnsi="Symbol" w:hint="default"/>
      </w:rPr>
    </w:lvl>
    <w:lvl w:ilvl="4" w:tplc="FEE65A5E" w:tentative="1">
      <w:start w:val="1"/>
      <w:numFmt w:val="bullet"/>
      <w:lvlText w:val="o"/>
      <w:lvlJc w:val="left"/>
      <w:pPr>
        <w:ind w:left="3600" w:hanging="360"/>
      </w:pPr>
      <w:rPr>
        <w:rFonts w:ascii="Courier New" w:hAnsi="Courier New" w:cs="Courier New" w:hint="default"/>
      </w:rPr>
    </w:lvl>
    <w:lvl w:ilvl="5" w:tplc="25D6DA5A" w:tentative="1">
      <w:start w:val="1"/>
      <w:numFmt w:val="bullet"/>
      <w:lvlText w:val=""/>
      <w:lvlJc w:val="left"/>
      <w:pPr>
        <w:ind w:left="4320" w:hanging="360"/>
      </w:pPr>
      <w:rPr>
        <w:rFonts w:ascii="Wingdings" w:hAnsi="Wingdings" w:hint="default"/>
      </w:rPr>
    </w:lvl>
    <w:lvl w:ilvl="6" w:tplc="6A56E370" w:tentative="1">
      <w:start w:val="1"/>
      <w:numFmt w:val="bullet"/>
      <w:lvlText w:val=""/>
      <w:lvlJc w:val="left"/>
      <w:pPr>
        <w:ind w:left="5040" w:hanging="360"/>
      </w:pPr>
      <w:rPr>
        <w:rFonts w:ascii="Symbol" w:hAnsi="Symbol" w:hint="default"/>
      </w:rPr>
    </w:lvl>
    <w:lvl w:ilvl="7" w:tplc="00228936" w:tentative="1">
      <w:start w:val="1"/>
      <w:numFmt w:val="bullet"/>
      <w:lvlText w:val="o"/>
      <w:lvlJc w:val="left"/>
      <w:pPr>
        <w:ind w:left="5760" w:hanging="360"/>
      </w:pPr>
      <w:rPr>
        <w:rFonts w:ascii="Courier New" w:hAnsi="Courier New" w:cs="Courier New" w:hint="default"/>
      </w:rPr>
    </w:lvl>
    <w:lvl w:ilvl="8" w:tplc="4B90393C" w:tentative="1">
      <w:start w:val="1"/>
      <w:numFmt w:val="bullet"/>
      <w:lvlText w:val=""/>
      <w:lvlJc w:val="left"/>
      <w:pPr>
        <w:ind w:left="6480" w:hanging="360"/>
      </w:pPr>
      <w:rPr>
        <w:rFonts w:ascii="Wingdings" w:hAnsi="Wingdings" w:hint="default"/>
      </w:rPr>
    </w:lvl>
  </w:abstractNum>
  <w:abstractNum w:abstractNumId="26" w15:restartNumberingAfterBreak="0">
    <w:nsid w:val="67707382"/>
    <w:multiLevelType w:val="hybridMultilevel"/>
    <w:tmpl w:val="3FC62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1965E7"/>
    <w:multiLevelType w:val="hybridMultilevel"/>
    <w:tmpl w:val="258E0926"/>
    <w:lvl w:ilvl="0" w:tplc="9F422254">
      <w:start w:val="1"/>
      <w:numFmt w:val="bullet"/>
      <w:lvlText w:val=""/>
      <w:lvlJc w:val="left"/>
      <w:pPr>
        <w:ind w:left="720" w:hanging="360"/>
      </w:pPr>
      <w:rPr>
        <w:rFonts w:ascii="Symbol" w:hAnsi="Symbol" w:hint="default"/>
      </w:rPr>
    </w:lvl>
    <w:lvl w:ilvl="1" w:tplc="650CE252" w:tentative="1">
      <w:start w:val="1"/>
      <w:numFmt w:val="bullet"/>
      <w:lvlText w:val="o"/>
      <w:lvlJc w:val="left"/>
      <w:pPr>
        <w:ind w:left="1440" w:hanging="360"/>
      </w:pPr>
      <w:rPr>
        <w:rFonts w:ascii="Courier New" w:hAnsi="Courier New" w:cs="Courier New" w:hint="default"/>
      </w:rPr>
    </w:lvl>
    <w:lvl w:ilvl="2" w:tplc="2A2054DC" w:tentative="1">
      <w:start w:val="1"/>
      <w:numFmt w:val="bullet"/>
      <w:lvlText w:val=""/>
      <w:lvlJc w:val="left"/>
      <w:pPr>
        <w:ind w:left="2160" w:hanging="360"/>
      </w:pPr>
      <w:rPr>
        <w:rFonts w:ascii="Wingdings" w:hAnsi="Wingdings" w:hint="default"/>
      </w:rPr>
    </w:lvl>
    <w:lvl w:ilvl="3" w:tplc="D0DE95B2" w:tentative="1">
      <w:start w:val="1"/>
      <w:numFmt w:val="bullet"/>
      <w:lvlText w:val=""/>
      <w:lvlJc w:val="left"/>
      <w:pPr>
        <w:ind w:left="2880" w:hanging="360"/>
      </w:pPr>
      <w:rPr>
        <w:rFonts w:ascii="Symbol" w:hAnsi="Symbol" w:hint="default"/>
      </w:rPr>
    </w:lvl>
    <w:lvl w:ilvl="4" w:tplc="477A9720" w:tentative="1">
      <w:start w:val="1"/>
      <w:numFmt w:val="bullet"/>
      <w:lvlText w:val="o"/>
      <w:lvlJc w:val="left"/>
      <w:pPr>
        <w:ind w:left="3600" w:hanging="360"/>
      </w:pPr>
      <w:rPr>
        <w:rFonts w:ascii="Courier New" w:hAnsi="Courier New" w:cs="Courier New" w:hint="default"/>
      </w:rPr>
    </w:lvl>
    <w:lvl w:ilvl="5" w:tplc="2C645A42" w:tentative="1">
      <w:start w:val="1"/>
      <w:numFmt w:val="bullet"/>
      <w:lvlText w:val=""/>
      <w:lvlJc w:val="left"/>
      <w:pPr>
        <w:ind w:left="4320" w:hanging="360"/>
      </w:pPr>
      <w:rPr>
        <w:rFonts w:ascii="Wingdings" w:hAnsi="Wingdings" w:hint="default"/>
      </w:rPr>
    </w:lvl>
    <w:lvl w:ilvl="6" w:tplc="07BC221C" w:tentative="1">
      <w:start w:val="1"/>
      <w:numFmt w:val="bullet"/>
      <w:lvlText w:val=""/>
      <w:lvlJc w:val="left"/>
      <w:pPr>
        <w:ind w:left="5040" w:hanging="360"/>
      </w:pPr>
      <w:rPr>
        <w:rFonts w:ascii="Symbol" w:hAnsi="Symbol" w:hint="default"/>
      </w:rPr>
    </w:lvl>
    <w:lvl w:ilvl="7" w:tplc="F0709148" w:tentative="1">
      <w:start w:val="1"/>
      <w:numFmt w:val="bullet"/>
      <w:lvlText w:val="o"/>
      <w:lvlJc w:val="left"/>
      <w:pPr>
        <w:ind w:left="5760" w:hanging="360"/>
      </w:pPr>
      <w:rPr>
        <w:rFonts w:ascii="Courier New" w:hAnsi="Courier New" w:cs="Courier New" w:hint="default"/>
      </w:rPr>
    </w:lvl>
    <w:lvl w:ilvl="8" w:tplc="02DC2682" w:tentative="1">
      <w:start w:val="1"/>
      <w:numFmt w:val="bullet"/>
      <w:lvlText w:val=""/>
      <w:lvlJc w:val="left"/>
      <w:pPr>
        <w:ind w:left="6480" w:hanging="360"/>
      </w:pPr>
      <w:rPr>
        <w:rFonts w:ascii="Wingdings" w:hAnsi="Wingdings" w:hint="default"/>
      </w:rPr>
    </w:lvl>
  </w:abstractNum>
  <w:abstractNum w:abstractNumId="28" w15:restartNumberingAfterBreak="0">
    <w:nsid w:val="6FF26C42"/>
    <w:multiLevelType w:val="hybridMultilevel"/>
    <w:tmpl w:val="00DAFB2E"/>
    <w:lvl w:ilvl="0" w:tplc="C77EB5B8">
      <w:start w:val="1"/>
      <w:numFmt w:val="bullet"/>
      <w:lvlText w:val=""/>
      <w:lvlJc w:val="left"/>
      <w:pPr>
        <w:ind w:left="720" w:hanging="360"/>
      </w:pPr>
      <w:rPr>
        <w:rFonts w:ascii="Symbol" w:hAnsi="Symbol" w:hint="default"/>
      </w:rPr>
    </w:lvl>
    <w:lvl w:ilvl="1" w:tplc="FB22D2C6" w:tentative="1">
      <w:start w:val="1"/>
      <w:numFmt w:val="bullet"/>
      <w:lvlText w:val="o"/>
      <w:lvlJc w:val="left"/>
      <w:pPr>
        <w:ind w:left="1440" w:hanging="360"/>
      </w:pPr>
      <w:rPr>
        <w:rFonts w:ascii="Courier New" w:hAnsi="Courier New" w:cs="Courier New" w:hint="default"/>
      </w:rPr>
    </w:lvl>
    <w:lvl w:ilvl="2" w:tplc="A6A48B86" w:tentative="1">
      <w:start w:val="1"/>
      <w:numFmt w:val="bullet"/>
      <w:lvlText w:val=""/>
      <w:lvlJc w:val="left"/>
      <w:pPr>
        <w:ind w:left="2160" w:hanging="360"/>
      </w:pPr>
      <w:rPr>
        <w:rFonts w:ascii="Wingdings" w:hAnsi="Wingdings" w:hint="default"/>
      </w:rPr>
    </w:lvl>
    <w:lvl w:ilvl="3" w:tplc="15744AA8" w:tentative="1">
      <w:start w:val="1"/>
      <w:numFmt w:val="bullet"/>
      <w:lvlText w:val=""/>
      <w:lvlJc w:val="left"/>
      <w:pPr>
        <w:ind w:left="2880" w:hanging="360"/>
      </w:pPr>
      <w:rPr>
        <w:rFonts w:ascii="Symbol" w:hAnsi="Symbol" w:hint="default"/>
      </w:rPr>
    </w:lvl>
    <w:lvl w:ilvl="4" w:tplc="7D2A4902" w:tentative="1">
      <w:start w:val="1"/>
      <w:numFmt w:val="bullet"/>
      <w:lvlText w:val="o"/>
      <w:lvlJc w:val="left"/>
      <w:pPr>
        <w:ind w:left="3600" w:hanging="360"/>
      </w:pPr>
      <w:rPr>
        <w:rFonts w:ascii="Courier New" w:hAnsi="Courier New" w:cs="Courier New" w:hint="default"/>
      </w:rPr>
    </w:lvl>
    <w:lvl w:ilvl="5" w:tplc="4C82746C" w:tentative="1">
      <w:start w:val="1"/>
      <w:numFmt w:val="bullet"/>
      <w:lvlText w:val=""/>
      <w:lvlJc w:val="left"/>
      <w:pPr>
        <w:ind w:left="4320" w:hanging="360"/>
      </w:pPr>
      <w:rPr>
        <w:rFonts w:ascii="Wingdings" w:hAnsi="Wingdings" w:hint="default"/>
      </w:rPr>
    </w:lvl>
    <w:lvl w:ilvl="6" w:tplc="B058C796" w:tentative="1">
      <w:start w:val="1"/>
      <w:numFmt w:val="bullet"/>
      <w:lvlText w:val=""/>
      <w:lvlJc w:val="left"/>
      <w:pPr>
        <w:ind w:left="5040" w:hanging="360"/>
      </w:pPr>
      <w:rPr>
        <w:rFonts w:ascii="Symbol" w:hAnsi="Symbol" w:hint="default"/>
      </w:rPr>
    </w:lvl>
    <w:lvl w:ilvl="7" w:tplc="41C21B16" w:tentative="1">
      <w:start w:val="1"/>
      <w:numFmt w:val="bullet"/>
      <w:lvlText w:val="o"/>
      <w:lvlJc w:val="left"/>
      <w:pPr>
        <w:ind w:left="5760" w:hanging="360"/>
      </w:pPr>
      <w:rPr>
        <w:rFonts w:ascii="Courier New" w:hAnsi="Courier New" w:cs="Courier New" w:hint="default"/>
      </w:rPr>
    </w:lvl>
    <w:lvl w:ilvl="8" w:tplc="8A42913A" w:tentative="1">
      <w:start w:val="1"/>
      <w:numFmt w:val="bullet"/>
      <w:lvlText w:val=""/>
      <w:lvlJc w:val="left"/>
      <w:pPr>
        <w:ind w:left="6480" w:hanging="360"/>
      </w:pPr>
      <w:rPr>
        <w:rFonts w:ascii="Wingdings" w:hAnsi="Wingdings" w:hint="default"/>
      </w:rPr>
    </w:lvl>
  </w:abstractNum>
  <w:abstractNum w:abstractNumId="29" w15:restartNumberingAfterBreak="0">
    <w:nsid w:val="70176E66"/>
    <w:multiLevelType w:val="hybridMultilevel"/>
    <w:tmpl w:val="3D38F14C"/>
    <w:lvl w:ilvl="0" w:tplc="6D7CBD5E">
      <w:start w:val="1"/>
      <w:numFmt w:val="bullet"/>
      <w:lvlText w:val=""/>
      <w:lvlJc w:val="left"/>
      <w:pPr>
        <w:ind w:left="720" w:hanging="360"/>
      </w:pPr>
      <w:rPr>
        <w:rFonts w:ascii="Symbol" w:hAnsi="Symbol" w:hint="default"/>
      </w:rPr>
    </w:lvl>
    <w:lvl w:ilvl="1" w:tplc="70A87A54" w:tentative="1">
      <w:start w:val="1"/>
      <w:numFmt w:val="bullet"/>
      <w:lvlText w:val="o"/>
      <w:lvlJc w:val="left"/>
      <w:pPr>
        <w:ind w:left="1440" w:hanging="360"/>
      </w:pPr>
      <w:rPr>
        <w:rFonts w:ascii="Courier New" w:hAnsi="Courier New" w:cs="Courier New" w:hint="default"/>
      </w:rPr>
    </w:lvl>
    <w:lvl w:ilvl="2" w:tplc="68FADFC6" w:tentative="1">
      <w:start w:val="1"/>
      <w:numFmt w:val="bullet"/>
      <w:lvlText w:val=""/>
      <w:lvlJc w:val="left"/>
      <w:pPr>
        <w:ind w:left="2160" w:hanging="360"/>
      </w:pPr>
      <w:rPr>
        <w:rFonts w:ascii="Wingdings" w:hAnsi="Wingdings" w:hint="default"/>
      </w:rPr>
    </w:lvl>
    <w:lvl w:ilvl="3" w:tplc="532C20FC" w:tentative="1">
      <w:start w:val="1"/>
      <w:numFmt w:val="bullet"/>
      <w:lvlText w:val=""/>
      <w:lvlJc w:val="left"/>
      <w:pPr>
        <w:ind w:left="2880" w:hanging="360"/>
      </w:pPr>
      <w:rPr>
        <w:rFonts w:ascii="Symbol" w:hAnsi="Symbol" w:hint="default"/>
      </w:rPr>
    </w:lvl>
    <w:lvl w:ilvl="4" w:tplc="C35AC7B4" w:tentative="1">
      <w:start w:val="1"/>
      <w:numFmt w:val="bullet"/>
      <w:lvlText w:val="o"/>
      <w:lvlJc w:val="left"/>
      <w:pPr>
        <w:ind w:left="3600" w:hanging="360"/>
      </w:pPr>
      <w:rPr>
        <w:rFonts w:ascii="Courier New" w:hAnsi="Courier New" w:cs="Courier New" w:hint="default"/>
      </w:rPr>
    </w:lvl>
    <w:lvl w:ilvl="5" w:tplc="C5D642CA" w:tentative="1">
      <w:start w:val="1"/>
      <w:numFmt w:val="bullet"/>
      <w:lvlText w:val=""/>
      <w:lvlJc w:val="left"/>
      <w:pPr>
        <w:ind w:left="4320" w:hanging="360"/>
      </w:pPr>
      <w:rPr>
        <w:rFonts w:ascii="Wingdings" w:hAnsi="Wingdings" w:hint="default"/>
      </w:rPr>
    </w:lvl>
    <w:lvl w:ilvl="6" w:tplc="A3F21836" w:tentative="1">
      <w:start w:val="1"/>
      <w:numFmt w:val="bullet"/>
      <w:lvlText w:val=""/>
      <w:lvlJc w:val="left"/>
      <w:pPr>
        <w:ind w:left="5040" w:hanging="360"/>
      </w:pPr>
      <w:rPr>
        <w:rFonts w:ascii="Symbol" w:hAnsi="Symbol" w:hint="default"/>
      </w:rPr>
    </w:lvl>
    <w:lvl w:ilvl="7" w:tplc="261C8012" w:tentative="1">
      <w:start w:val="1"/>
      <w:numFmt w:val="bullet"/>
      <w:lvlText w:val="o"/>
      <w:lvlJc w:val="left"/>
      <w:pPr>
        <w:ind w:left="5760" w:hanging="360"/>
      </w:pPr>
      <w:rPr>
        <w:rFonts w:ascii="Courier New" w:hAnsi="Courier New" w:cs="Courier New" w:hint="default"/>
      </w:rPr>
    </w:lvl>
    <w:lvl w:ilvl="8" w:tplc="D04A2BF6" w:tentative="1">
      <w:start w:val="1"/>
      <w:numFmt w:val="bullet"/>
      <w:lvlText w:val=""/>
      <w:lvlJc w:val="left"/>
      <w:pPr>
        <w:ind w:left="6480" w:hanging="360"/>
      </w:pPr>
      <w:rPr>
        <w:rFonts w:ascii="Wingdings" w:hAnsi="Wingdings" w:hint="default"/>
      </w:rPr>
    </w:lvl>
  </w:abstractNum>
  <w:abstractNum w:abstractNumId="30" w15:restartNumberingAfterBreak="0">
    <w:nsid w:val="73CD596B"/>
    <w:multiLevelType w:val="hybridMultilevel"/>
    <w:tmpl w:val="6DA24248"/>
    <w:lvl w:ilvl="0" w:tplc="6DE67436">
      <w:numFmt w:val="bullet"/>
      <w:lvlText w:val="•"/>
      <w:lvlJc w:val="left"/>
      <w:pPr>
        <w:ind w:left="720" w:hanging="360"/>
      </w:pPr>
      <w:rPr>
        <w:rFonts w:ascii="Calibri" w:eastAsiaTheme="minorHAnsi" w:hAnsi="Calibri" w:cs="Calibri" w:hint="default"/>
      </w:rPr>
    </w:lvl>
    <w:lvl w:ilvl="1" w:tplc="C31805FC" w:tentative="1">
      <w:start w:val="1"/>
      <w:numFmt w:val="bullet"/>
      <w:lvlText w:val="o"/>
      <w:lvlJc w:val="left"/>
      <w:pPr>
        <w:ind w:left="1440" w:hanging="360"/>
      </w:pPr>
      <w:rPr>
        <w:rFonts w:ascii="Courier New" w:hAnsi="Courier New" w:cs="Courier New" w:hint="default"/>
      </w:rPr>
    </w:lvl>
    <w:lvl w:ilvl="2" w:tplc="0C6CDCB6" w:tentative="1">
      <w:start w:val="1"/>
      <w:numFmt w:val="bullet"/>
      <w:lvlText w:val=""/>
      <w:lvlJc w:val="left"/>
      <w:pPr>
        <w:ind w:left="2160" w:hanging="360"/>
      </w:pPr>
      <w:rPr>
        <w:rFonts w:ascii="Wingdings" w:hAnsi="Wingdings" w:hint="default"/>
      </w:rPr>
    </w:lvl>
    <w:lvl w:ilvl="3" w:tplc="B26EC720" w:tentative="1">
      <w:start w:val="1"/>
      <w:numFmt w:val="bullet"/>
      <w:lvlText w:val=""/>
      <w:lvlJc w:val="left"/>
      <w:pPr>
        <w:ind w:left="2880" w:hanging="360"/>
      </w:pPr>
      <w:rPr>
        <w:rFonts w:ascii="Symbol" w:hAnsi="Symbol" w:hint="default"/>
      </w:rPr>
    </w:lvl>
    <w:lvl w:ilvl="4" w:tplc="A2506536" w:tentative="1">
      <w:start w:val="1"/>
      <w:numFmt w:val="bullet"/>
      <w:lvlText w:val="o"/>
      <w:lvlJc w:val="left"/>
      <w:pPr>
        <w:ind w:left="3600" w:hanging="360"/>
      </w:pPr>
      <w:rPr>
        <w:rFonts w:ascii="Courier New" w:hAnsi="Courier New" w:cs="Courier New" w:hint="default"/>
      </w:rPr>
    </w:lvl>
    <w:lvl w:ilvl="5" w:tplc="236C6E6A" w:tentative="1">
      <w:start w:val="1"/>
      <w:numFmt w:val="bullet"/>
      <w:lvlText w:val=""/>
      <w:lvlJc w:val="left"/>
      <w:pPr>
        <w:ind w:left="4320" w:hanging="360"/>
      </w:pPr>
      <w:rPr>
        <w:rFonts w:ascii="Wingdings" w:hAnsi="Wingdings" w:hint="default"/>
      </w:rPr>
    </w:lvl>
    <w:lvl w:ilvl="6" w:tplc="54D6038E" w:tentative="1">
      <w:start w:val="1"/>
      <w:numFmt w:val="bullet"/>
      <w:lvlText w:val=""/>
      <w:lvlJc w:val="left"/>
      <w:pPr>
        <w:ind w:left="5040" w:hanging="360"/>
      </w:pPr>
      <w:rPr>
        <w:rFonts w:ascii="Symbol" w:hAnsi="Symbol" w:hint="default"/>
      </w:rPr>
    </w:lvl>
    <w:lvl w:ilvl="7" w:tplc="E25EDC98" w:tentative="1">
      <w:start w:val="1"/>
      <w:numFmt w:val="bullet"/>
      <w:lvlText w:val="o"/>
      <w:lvlJc w:val="left"/>
      <w:pPr>
        <w:ind w:left="5760" w:hanging="360"/>
      </w:pPr>
      <w:rPr>
        <w:rFonts w:ascii="Courier New" w:hAnsi="Courier New" w:cs="Courier New" w:hint="default"/>
      </w:rPr>
    </w:lvl>
    <w:lvl w:ilvl="8" w:tplc="6FE4F12C" w:tentative="1">
      <w:start w:val="1"/>
      <w:numFmt w:val="bullet"/>
      <w:lvlText w:val=""/>
      <w:lvlJc w:val="left"/>
      <w:pPr>
        <w:ind w:left="6480" w:hanging="360"/>
      </w:pPr>
      <w:rPr>
        <w:rFonts w:ascii="Wingdings" w:hAnsi="Wingdings" w:hint="default"/>
      </w:rPr>
    </w:lvl>
  </w:abstractNum>
  <w:abstractNum w:abstractNumId="31" w15:restartNumberingAfterBreak="0">
    <w:nsid w:val="7ADF7DD2"/>
    <w:multiLevelType w:val="hybridMultilevel"/>
    <w:tmpl w:val="50CABE22"/>
    <w:lvl w:ilvl="0" w:tplc="C6F07FBA">
      <w:start w:val="1"/>
      <w:numFmt w:val="bullet"/>
      <w:lvlText w:val=""/>
      <w:lvlJc w:val="left"/>
      <w:pPr>
        <w:ind w:left="720" w:hanging="360"/>
      </w:pPr>
      <w:rPr>
        <w:rFonts w:ascii="Symbol" w:hAnsi="Symbol" w:hint="default"/>
      </w:rPr>
    </w:lvl>
    <w:lvl w:ilvl="1" w:tplc="80CA32B2" w:tentative="1">
      <w:start w:val="1"/>
      <w:numFmt w:val="bullet"/>
      <w:lvlText w:val="o"/>
      <w:lvlJc w:val="left"/>
      <w:pPr>
        <w:ind w:left="1440" w:hanging="360"/>
      </w:pPr>
      <w:rPr>
        <w:rFonts w:ascii="Courier New" w:hAnsi="Courier New" w:cs="Courier New" w:hint="default"/>
      </w:rPr>
    </w:lvl>
    <w:lvl w:ilvl="2" w:tplc="5642B61A" w:tentative="1">
      <w:start w:val="1"/>
      <w:numFmt w:val="bullet"/>
      <w:lvlText w:val=""/>
      <w:lvlJc w:val="left"/>
      <w:pPr>
        <w:ind w:left="2160" w:hanging="360"/>
      </w:pPr>
      <w:rPr>
        <w:rFonts w:ascii="Wingdings" w:hAnsi="Wingdings" w:hint="default"/>
      </w:rPr>
    </w:lvl>
    <w:lvl w:ilvl="3" w:tplc="8AD80788" w:tentative="1">
      <w:start w:val="1"/>
      <w:numFmt w:val="bullet"/>
      <w:lvlText w:val=""/>
      <w:lvlJc w:val="left"/>
      <w:pPr>
        <w:ind w:left="2880" w:hanging="360"/>
      </w:pPr>
      <w:rPr>
        <w:rFonts w:ascii="Symbol" w:hAnsi="Symbol" w:hint="default"/>
      </w:rPr>
    </w:lvl>
    <w:lvl w:ilvl="4" w:tplc="62829C8A" w:tentative="1">
      <w:start w:val="1"/>
      <w:numFmt w:val="bullet"/>
      <w:lvlText w:val="o"/>
      <w:lvlJc w:val="left"/>
      <w:pPr>
        <w:ind w:left="3600" w:hanging="360"/>
      </w:pPr>
      <w:rPr>
        <w:rFonts w:ascii="Courier New" w:hAnsi="Courier New" w:cs="Courier New" w:hint="default"/>
      </w:rPr>
    </w:lvl>
    <w:lvl w:ilvl="5" w:tplc="D7C082D8" w:tentative="1">
      <w:start w:val="1"/>
      <w:numFmt w:val="bullet"/>
      <w:lvlText w:val=""/>
      <w:lvlJc w:val="left"/>
      <w:pPr>
        <w:ind w:left="4320" w:hanging="360"/>
      </w:pPr>
      <w:rPr>
        <w:rFonts w:ascii="Wingdings" w:hAnsi="Wingdings" w:hint="default"/>
      </w:rPr>
    </w:lvl>
    <w:lvl w:ilvl="6" w:tplc="0226E682" w:tentative="1">
      <w:start w:val="1"/>
      <w:numFmt w:val="bullet"/>
      <w:lvlText w:val=""/>
      <w:lvlJc w:val="left"/>
      <w:pPr>
        <w:ind w:left="5040" w:hanging="360"/>
      </w:pPr>
      <w:rPr>
        <w:rFonts w:ascii="Symbol" w:hAnsi="Symbol" w:hint="default"/>
      </w:rPr>
    </w:lvl>
    <w:lvl w:ilvl="7" w:tplc="8FC2ABDC" w:tentative="1">
      <w:start w:val="1"/>
      <w:numFmt w:val="bullet"/>
      <w:lvlText w:val="o"/>
      <w:lvlJc w:val="left"/>
      <w:pPr>
        <w:ind w:left="5760" w:hanging="360"/>
      </w:pPr>
      <w:rPr>
        <w:rFonts w:ascii="Courier New" w:hAnsi="Courier New" w:cs="Courier New" w:hint="default"/>
      </w:rPr>
    </w:lvl>
    <w:lvl w:ilvl="8" w:tplc="875EBAA4" w:tentative="1">
      <w:start w:val="1"/>
      <w:numFmt w:val="bullet"/>
      <w:lvlText w:val=""/>
      <w:lvlJc w:val="left"/>
      <w:pPr>
        <w:ind w:left="6480" w:hanging="360"/>
      </w:pPr>
      <w:rPr>
        <w:rFonts w:ascii="Wingdings" w:hAnsi="Wingdings" w:hint="default"/>
      </w:rPr>
    </w:lvl>
  </w:abstractNum>
  <w:abstractNum w:abstractNumId="32" w15:restartNumberingAfterBreak="0">
    <w:nsid w:val="7F1C166E"/>
    <w:multiLevelType w:val="hybridMultilevel"/>
    <w:tmpl w:val="4E14AF34"/>
    <w:lvl w:ilvl="0" w:tplc="28081202">
      <w:start w:val="1"/>
      <w:numFmt w:val="bullet"/>
      <w:lvlText w:val=""/>
      <w:lvlJc w:val="left"/>
      <w:pPr>
        <w:ind w:left="720" w:hanging="360"/>
      </w:pPr>
      <w:rPr>
        <w:rFonts w:ascii="Symbol" w:hAnsi="Symbol" w:hint="default"/>
      </w:rPr>
    </w:lvl>
    <w:lvl w:ilvl="1" w:tplc="237A6EE4" w:tentative="1">
      <w:start w:val="1"/>
      <w:numFmt w:val="bullet"/>
      <w:lvlText w:val="o"/>
      <w:lvlJc w:val="left"/>
      <w:pPr>
        <w:ind w:left="1440" w:hanging="360"/>
      </w:pPr>
      <w:rPr>
        <w:rFonts w:ascii="Courier New" w:hAnsi="Courier New" w:cs="Courier New" w:hint="default"/>
      </w:rPr>
    </w:lvl>
    <w:lvl w:ilvl="2" w:tplc="7FF0B19E" w:tentative="1">
      <w:start w:val="1"/>
      <w:numFmt w:val="bullet"/>
      <w:lvlText w:val=""/>
      <w:lvlJc w:val="left"/>
      <w:pPr>
        <w:ind w:left="2160" w:hanging="360"/>
      </w:pPr>
      <w:rPr>
        <w:rFonts w:ascii="Wingdings" w:hAnsi="Wingdings" w:hint="default"/>
      </w:rPr>
    </w:lvl>
    <w:lvl w:ilvl="3" w:tplc="9426DF6A" w:tentative="1">
      <w:start w:val="1"/>
      <w:numFmt w:val="bullet"/>
      <w:lvlText w:val=""/>
      <w:lvlJc w:val="left"/>
      <w:pPr>
        <w:ind w:left="2880" w:hanging="360"/>
      </w:pPr>
      <w:rPr>
        <w:rFonts w:ascii="Symbol" w:hAnsi="Symbol" w:hint="default"/>
      </w:rPr>
    </w:lvl>
    <w:lvl w:ilvl="4" w:tplc="A288EB86" w:tentative="1">
      <w:start w:val="1"/>
      <w:numFmt w:val="bullet"/>
      <w:lvlText w:val="o"/>
      <w:lvlJc w:val="left"/>
      <w:pPr>
        <w:ind w:left="3600" w:hanging="360"/>
      </w:pPr>
      <w:rPr>
        <w:rFonts w:ascii="Courier New" w:hAnsi="Courier New" w:cs="Courier New" w:hint="default"/>
      </w:rPr>
    </w:lvl>
    <w:lvl w:ilvl="5" w:tplc="FAAC2A84" w:tentative="1">
      <w:start w:val="1"/>
      <w:numFmt w:val="bullet"/>
      <w:lvlText w:val=""/>
      <w:lvlJc w:val="left"/>
      <w:pPr>
        <w:ind w:left="4320" w:hanging="360"/>
      </w:pPr>
      <w:rPr>
        <w:rFonts w:ascii="Wingdings" w:hAnsi="Wingdings" w:hint="default"/>
      </w:rPr>
    </w:lvl>
    <w:lvl w:ilvl="6" w:tplc="508A3D86" w:tentative="1">
      <w:start w:val="1"/>
      <w:numFmt w:val="bullet"/>
      <w:lvlText w:val=""/>
      <w:lvlJc w:val="left"/>
      <w:pPr>
        <w:ind w:left="5040" w:hanging="360"/>
      </w:pPr>
      <w:rPr>
        <w:rFonts w:ascii="Symbol" w:hAnsi="Symbol" w:hint="default"/>
      </w:rPr>
    </w:lvl>
    <w:lvl w:ilvl="7" w:tplc="C93CBF68" w:tentative="1">
      <w:start w:val="1"/>
      <w:numFmt w:val="bullet"/>
      <w:lvlText w:val="o"/>
      <w:lvlJc w:val="left"/>
      <w:pPr>
        <w:ind w:left="5760" w:hanging="360"/>
      </w:pPr>
      <w:rPr>
        <w:rFonts w:ascii="Courier New" w:hAnsi="Courier New" w:cs="Courier New" w:hint="default"/>
      </w:rPr>
    </w:lvl>
    <w:lvl w:ilvl="8" w:tplc="9A4CE0DE"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21"/>
  </w:num>
  <w:num w:numId="6">
    <w:abstractNumId w:val="10"/>
  </w:num>
  <w:num w:numId="7">
    <w:abstractNumId w:val="16"/>
  </w:num>
  <w:num w:numId="8">
    <w:abstractNumId w:val="22"/>
  </w:num>
  <w:num w:numId="9">
    <w:abstractNumId w:val="15"/>
  </w:num>
  <w:num w:numId="10">
    <w:abstractNumId w:val="23"/>
  </w:num>
  <w:num w:numId="11">
    <w:abstractNumId w:val="11"/>
  </w:num>
  <w:num w:numId="12">
    <w:abstractNumId w:val="7"/>
  </w:num>
  <w:num w:numId="13">
    <w:abstractNumId w:val="18"/>
  </w:num>
  <w:num w:numId="14">
    <w:abstractNumId w:val="32"/>
  </w:num>
  <w:num w:numId="15">
    <w:abstractNumId w:val="24"/>
  </w:num>
  <w:num w:numId="16">
    <w:abstractNumId w:val="31"/>
  </w:num>
  <w:num w:numId="17">
    <w:abstractNumId w:val="9"/>
  </w:num>
  <w:num w:numId="18">
    <w:abstractNumId w:val="5"/>
  </w:num>
  <w:num w:numId="19">
    <w:abstractNumId w:val="28"/>
  </w:num>
  <w:num w:numId="20">
    <w:abstractNumId w:val="8"/>
  </w:num>
  <w:num w:numId="21">
    <w:abstractNumId w:val="25"/>
  </w:num>
  <w:num w:numId="22">
    <w:abstractNumId w:val="29"/>
  </w:num>
  <w:num w:numId="23">
    <w:abstractNumId w:val="30"/>
  </w:num>
  <w:num w:numId="24">
    <w:abstractNumId w:val="13"/>
  </w:num>
  <w:num w:numId="25">
    <w:abstractNumId w:val="12"/>
  </w:num>
  <w:num w:numId="26">
    <w:abstractNumId w:val="17"/>
  </w:num>
  <w:num w:numId="27">
    <w:abstractNumId w:val="14"/>
  </w:num>
  <w:num w:numId="28">
    <w:abstractNumId w:val="20"/>
  </w:num>
  <w:num w:numId="29">
    <w:abstractNumId w:val="19"/>
  </w:num>
  <w:num w:numId="30">
    <w:abstractNumId w:val="27"/>
  </w:num>
  <w:num w:numId="31">
    <w:abstractNumId w:val="4"/>
  </w:num>
  <w:num w:numId="32">
    <w:abstractNumId w:val="6"/>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BF"/>
    <w:rsid w:val="00002536"/>
    <w:rsid w:val="00002C9D"/>
    <w:rsid w:val="000047FE"/>
    <w:rsid w:val="000111B5"/>
    <w:rsid w:val="00020430"/>
    <w:rsid w:val="000212E0"/>
    <w:rsid w:val="000213E3"/>
    <w:rsid w:val="00026267"/>
    <w:rsid w:val="00035843"/>
    <w:rsid w:val="000410EC"/>
    <w:rsid w:val="0004248E"/>
    <w:rsid w:val="0004582E"/>
    <w:rsid w:val="00056ABE"/>
    <w:rsid w:val="00056B11"/>
    <w:rsid w:val="00056F4D"/>
    <w:rsid w:val="000606AE"/>
    <w:rsid w:val="00065900"/>
    <w:rsid w:val="00075F29"/>
    <w:rsid w:val="000815D0"/>
    <w:rsid w:val="000821D9"/>
    <w:rsid w:val="00090C33"/>
    <w:rsid w:val="000959E8"/>
    <w:rsid w:val="000A4843"/>
    <w:rsid w:val="000A633D"/>
    <w:rsid w:val="000A75C6"/>
    <w:rsid w:val="000B53AD"/>
    <w:rsid w:val="000C0B63"/>
    <w:rsid w:val="000C64D3"/>
    <w:rsid w:val="000D224D"/>
    <w:rsid w:val="000D2572"/>
    <w:rsid w:val="000D3925"/>
    <w:rsid w:val="000D4D09"/>
    <w:rsid w:val="000D7B08"/>
    <w:rsid w:val="000E090A"/>
    <w:rsid w:val="000E2D77"/>
    <w:rsid w:val="000E42D9"/>
    <w:rsid w:val="000E5CEB"/>
    <w:rsid w:val="000F0B74"/>
    <w:rsid w:val="000F5089"/>
    <w:rsid w:val="000F7F17"/>
    <w:rsid w:val="00101BA5"/>
    <w:rsid w:val="00111002"/>
    <w:rsid w:val="00111A4D"/>
    <w:rsid w:val="00112576"/>
    <w:rsid w:val="00114E15"/>
    <w:rsid w:val="00116413"/>
    <w:rsid w:val="001169CA"/>
    <w:rsid w:val="00123B3A"/>
    <w:rsid w:val="0012470C"/>
    <w:rsid w:val="00136042"/>
    <w:rsid w:val="00141386"/>
    <w:rsid w:val="00143465"/>
    <w:rsid w:val="00147815"/>
    <w:rsid w:val="00147A63"/>
    <w:rsid w:val="00152064"/>
    <w:rsid w:val="00155887"/>
    <w:rsid w:val="001767F4"/>
    <w:rsid w:val="001815B3"/>
    <w:rsid w:val="00182EFB"/>
    <w:rsid w:val="001840CC"/>
    <w:rsid w:val="00185C79"/>
    <w:rsid w:val="001878FF"/>
    <w:rsid w:val="00194122"/>
    <w:rsid w:val="001A2A28"/>
    <w:rsid w:val="001B3DA5"/>
    <w:rsid w:val="001B4EA0"/>
    <w:rsid w:val="001C4151"/>
    <w:rsid w:val="001C5CFA"/>
    <w:rsid w:val="001D4D78"/>
    <w:rsid w:val="001E2640"/>
    <w:rsid w:val="001E5DBF"/>
    <w:rsid w:val="001F693F"/>
    <w:rsid w:val="00206BD1"/>
    <w:rsid w:val="002111C9"/>
    <w:rsid w:val="00212FB9"/>
    <w:rsid w:val="00214A82"/>
    <w:rsid w:val="00221D33"/>
    <w:rsid w:val="00222AD8"/>
    <w:rsid w:val="002313B7"/>
    <w:rsid w:val="00236F76"/>
    <w:rsid w:val="002459B1"/>
    <w:rsid w:val="00256471"/>
    <w:rsid w:val="00273258"/>
    <w:rsid w:val="00273C5C"/>
    <w:rsid w:val="00280EC7"/>
    <w:rsid w:val="002838F0"/>
    <w:rsid w:val="00286474"/>
    <w:rsid w:val="002868A5"/>
    <w:rsid w:val="0028784F"/>
    <w:rsid w:val="00293F64"/>
    <w:rsid w:val="002A6803"/>
    <w:rsid w:val="002C59B8"/>
    <w:rsid w:val="002D5EB2"/>
    <w:rsid w:val="002D6E99"/>
    <w:rsid w:val="002E5562"/>
    <w:rsid w:val="002F1E04"/>
    <w:rsid w:val="00301F0C"/>
    <w:rsid w:val="00302D75"/>
    <w:rsid w:val="0031358D"/>
    <w:rsid w:val="00314CFD"/>
    <w:rsid w:val="00316587"/>
    <w:rsid w:val="00316C61"/>
    <w:rsid w:val="00334EBC"/>
    <w:rsid w:val="003355CA"/>
    <w:rsid w:val="00336B46"/>
    <w:rsid w:val="00345E93"/>
    <w:rsid w:val="003644D3"/>
    <w:rsid w:val="00364BF1"/>
    <w:rsid w:val="003718AE"/>
    <w:rsid w:val="00375156"/>
    <w:rsid w:val="00375A1F"/>
    <w:rsid w:val="0037742E"/>
    <w:rsid w:val="0038517A"/>
    <w:rsid w:val="003877B9"/>
    <w:rsid w:val="0039383F"/>
    <w:rsid w:val="003A08FE"/>
    <w:rsid w:val="003A647B"/>
    <w:rsid w:val="003B09A4"/>
    <w:rsid w:val="003C4F3B"/>
    <w:rsid w:val="003C5275"/>
    <w:rsid w:val="003E6FBD"/>
    <w:rsid w:val="003F7693"/>
    <w:rsid w:val="004041B1"/>
    <w:rsid w:val="00406CE5"/>
    <w:rsid w:val="004122D6"/>
    <w:rsid w:val="00424A74"/>
    <w:rsid w:val="00431271"/>
    <w:rsid w:val="004365C1"/>
    <w:rsid w:val="00440294"/>
    <w:rsid w:val="004544F9"/>
    <w:rsid w:val="00463811"/>
    <w:rsid w:val="00470884"/>
    <w:rsid w:val="00472569"/>
    <w:rsid w:val="00486CBE"/>
    <w:rsid w:val="004A4F2F"/>
    <w:rsid w:val="004B3E49"/>
    <w:rsid w:val="004B4BDD"/>
    <w:rsid w:val="004B7864"/>
    <w:rsid w:val="004C4066"/>
    <w:rsid w:val="004D0432"/>
    <w:rsid w:val="004E063D"/>
    <w:rsid w:val="004E14D8"/>
    <w:rsid w:val="004E2C2C"/>
    <w:rsid w:val="00507062"/>
    <w:rsid w:val="00511B49"/>
    <w:rsid w:val="00511F21"/>
    <w:rsid w:val="00527084"/>
    <w:rsid w:val="00531D47"/>
    <w:rsid w:val="005338B6"/>
    <w:rsid w:val="00545D9F"/>
    <w:rsid w:val="00547072"/>
    <w:rsid w:val="005501B5"/>
    <w:rsid w:val="00551F49"/>
    <w:rsid w:val="00561D9F"/>
    <w:rsid w:val="00576EF2"/>
    <w:rsid w:val="00577E97"/>
    <w:rsid w:val="00585909"/>
    <w:rsid w:val="005862FC"/>
    <w:rsid w:val="00594125"/>
    <w:rsid w:val="005B1855"/>
    <w:rsid w:val="005B303B"/>
    <w:rsid w:val="005B4111"/>
    <w:rsid w:val="005B4A91"/>
    <w:rsid w:val="005B5307"/>
    <w:rsid w:val="005B602E"/>
    <w:rsid w:val="005B7260"/>
    <w:rsid w:val="005C2A1E"/>
    <w:rsid w:val="005C7523"/>
    <w:rsid w:val="005C75F2"/>
    <w:rsid w:val="005D2B97"/>
    <w:rsid w:val="005D4EC0"/>
    <w:rsid w:val="005D6357"/>
    <w:rsid w:val="005E116C"/>
    <w:rsid w:val="005F4523"/>
    <w:rsid w:val="005F721A"/>
    <w:rsid w:val="006042B6"/>
    <w:rsid w:val="00612F19"/>
    <w:rsid w:val="006262B9"/>
    <w:rsid w:val="00627809"/>
    <w:rsid w:val="00631185"/>
    <w:rsid w:val="00636B72"/>
    <w:rsid w:val="00640C9B"/>
    <w:rsid w:val="00641632"/>
    <w:rsid w:val="00643A7C"/>
    <w:rsid w:val="0064553B"/>
    <w:rsid w:val="006551C5"/>
    <w:rsid w:val="00665A37"/>
    <w:rsid w:val="006751E8"/>
    <w:rsid w:val="0069401E"/>
    <w:rsid w:val="006A6A89"/>
    <w:rsid w:val="006B0DFB"/>
    <w:rsid w:val="006B1225"/>
    <w:rsid w:val="006B70AC"/>
    <w:rsid w:val="006D5E91"/>
    <w:rsid w:val="006D795C"/>
    <w:rsid w:val="006F71FA"/>
    <w:rsid w:val="00700A2D"/>
    <w:rsid w:val="00713BC6"/>
    <w:rsid w:val="007203FA"/>
    <w:rsid w:val="007272FC"/>
    <w:rsid w:val="0073004D"/>
    <w:rsid w:val="007316F6"/>
    <w:rsid w:val="00731FF1"/>
    <w:rsid w:val="00733C1E"/>
    <w:rsid w:val="007340C3"/>
    <w:rsid w:val="00734913"/>
    <w:rsid w:val="007474DE"/>
    <w:rsid w:val="007527AB"/>
    <w:rsid w:val="007659CC"/>
    <w:rsid w:val="00771270"/>
    <w:rsid w:val="00774299"/>
    <w:rsid w:val="007749E9"/>
    <w:rsid w:val="00776F37"/>
    <w:rsid w:val="007830CD"/>
    <w:rsid w:val="007840BF"/>
    <w:rsid w:val="0078633A"/>
    <w:rsid w:val="007873C0"/>
    <w:rsid w:val="007C038E"/>
    <w:rsid w:val="007C1E7D"/>
    <w:rsid w:val="007D14D2"/>
    <w:rsid w:val="007E1C6D"/>
    <w:rsid w:val="007E39F6"/>
    <w:rsid w:val="007E589B"/>
    <w:rsid w:val="007F4243"/>
    <w:rsid w:val="00802392"/>
    <w:rsid w:val="00807056"/>
    <w:rsid w:val="00812D6D"/>
    <w:rsid w:val="008214BF"/>
    <w:rsid w:val="00823A66"/>
    <w:rsid w:val="00832DED"/>
    <w:rsid w:val="0083314C"/>
    <w:rsid w:val="00841396"/>
    <w:rsid w:val="00846C88"/>
    <w:rsid w:val="00854F25"/>
    <w:rsid w:val="00856ADD"/>
    <w:rsid w:val="00860142"/>
    <w:rsid w:val="008843DB"/>
    <w:rsid w:val="00887364"/>
    <w:rsid w:val="00894584"/>
    <w:rsid w:val="008B15FC"/>
    <w:rsid w:val="008B477F"/>
    <w:rsid w:val="008C3349"/>
    <w:rsid w:val="008C4B62"/>
    <w:rsid w:val="008D7A50"/>
    <w:rsid w:val="008E5013"/>
    <w:rsid w:val="008E5208"/>
    <w:rsid w:val="008F6C23"/>
    <w:rsid w:val="008F7600"/>
    <w:rsid w:val="0090C6B2"/>
    <w:rsid w:val="00921C10"/>
    <w:rsid w:val="00924F7C"/>
    <w:rsid w:val="00926DD2"/>
    <w:rsid w:val="0093702B"/>
    <w:rsid w:val="00947102"/>
    <w:rsid w:val="00963648"/>
    <w:rsid w:val="00963A3B"/>
    <w:rsid w:val="0098796D"/>
    <w:rsid w:val="00990883"/>
    <w:rsid w:val="0099301A"/>
    <w:rsid w:val="009978D8"/>
    <w:rsid w:val="009A6771"/>
    <w:rsid w:val="009A6C33"/>
    <w:rsid w:val="009B0E54"/>
    <w:rsid w:val="009B5FA9"/>
    <w:rsid w:val="009C273B"/>
    <w:rsid w:val="009D191A"/>
    <w:rsid w:val="009D2719"/>
    <w:rsid w:val="009D498E"/>
    <w:rsid w:val="009D5508"/>
    <w:rsid w:val="009D5A1E"/>
    <w:rsid w:val="009E106C"/>
    <w:rsid w:val="009F2702"/>
    <w:rsid w:val="009F2B37"/>
    <w:rsid w:val="009F3AC0"/>
    <w:rsid w:val="00A06ABA"/>
    <w:rsid w:val="00A10013"/>
    <w:rsid w:val="00A22B2A"/>
    <w:rsid w:val="00A411D4"/>
    <w:rsid w:val="00A43268"/>
    <w:rsid w:val="00A434DC"/>
    <w:rsid w:val="00A45DCD"/>
    <w:rsid w:val="00A5040F"/>
    <w:rsid w:val="00A726B9"/>
    <w:rsid w:val="00A7270B"/>
    <w:rsid w:val="00A9570D"/>
    <w:rsid w:val="00A96F19"/>
    <w:rsid w:val="00A97685"/>
    <w:rsid w:val="00AA1171"/>
    <w:rsid w:val="00AB1F42"/>
    <w:rsid w:val="00AB2B68"/>
    <w:rsid w:val="00AC2375"/>
    <w:rsid w:val="00AC52E2"/>
    <w:rsid w:val="00AD7178"/>
    <w:rsid w:val="00AE625F"/>
    <w:rsid w:val="00B13AF2"/>
    <w:rsid w:val="00B13DDF"/>
    <w:rsid w:val="00B17842"/>
    <w:rsid w:val="00B22D2C"/>
    <w:rsid w:val="00B315B7"/>
    <w:rsid w:val="00B34D3D"/>
    <w:rsid w:val="00B37DAD"/>
    <w:rsid w:val="00B50145"/>
    <w:rsid w:val="00B51BCB"/>
    <w:rsid w:val="00B6265D"/>
    <w:rsid w:val="00B65759"/>
    <w:rsid w:val="00B82F89"/>
    <w:rsid w:val="00BA113A"/>
    <w:rsid w:val="00BB6CB1"/>
    <w:rsid w:val="00BC4D38"/>
    <w:rsid w:val="00BD1567"/>
    <w:rsid w:val="00BD6487"/>
    <w:rsid w:val="00BD742B"/>
    <w:rsid w:val="00BD7694"/>
    <w:rsid w:val="00BE258D"/>
    <w:rsid w:val="00BE3DF2"/>
    <w:rsid w:val="00BF0BA0"/>
    <w:rsid w:val="00BF27F5"/>
    <w:rsid w:val="00BF451A"/>
    <w:rsid w:val="00C16D2E"/>
    <w:rsid w:val="00C17528"/>
    <w:rsid w:val="00C4681D"/>
    <w:rsid w:val="00C54D4A"/>
    <w:rsid w:val="00C72F57"/>
    <w:rsid w:val="00C7312D"/>
    <w:rsid w:val="00C7455E"/>
    <w:rsid w:val="00C95380"/>
    <w:rsid w:val="00CA33B2"/>
    <w:rsid w:val="00CA3CB0"/>
    <w:rsid w:val="00CA70B0"/>
    <w:rsid w:val="00CA7912"/>
    <w:rsid w:val="00CB3BF1"/>
    <w:rsid w:val="00CD03E9"/>
    <w:rsid w:val="00CD0451"/>
    <w:rsid w:val="00CD1DFA"/>
    <w:rsid w:val="00CD45FE"/>
    <w:rsid w:val="00CE1E47"/>
    <w:rsid w:val="00CE2939"/>
    <w:rsid w:val="00CF1132"/>
    <w:rsid w:val="00CF4F19"/>
    <w:rsid w:val="00D05BE2"/>
    <w:rsid w:val="00D06BCB"/>
    <w:rsid w:val="00D177D0"/>
    <w:rsid w:val="00D223ED"/>
    <w:rsid w:val="00D44AE8"/>
    <w:rsid w:val="00D4586A"/>
    <w:rsid w:val="00D460F7"/>
    <w:rsid w:val="00D52E1A"/>
    <w:rsid w:val="00D53487"/>
    <w:rsid w:val="00D54A83"/>
    <w:rsid w:val="00D60699"/>
    <w:rsid w:val="00D616B5"/>
    <w:rsid w:val="00D64D78"/>
    <w:rsid w:val="00D70973"/>
    <w:rsid w:val="00D738B3"/>
    <w:rsid w:val="00D75129"/>
    <w:rsid w:val="00D85529"/>
    <w:rsid w:val="00D9045D"/>
    <w:rsid w:val="00D91EAB"/>
    <w:rsid w:val="00D95626"/>
    <w:rsid w:val="00DA7318"/>
    <w:rsid w:val="00DB4FE7"/>
    <w:rsid w:val="00DC1F2A"/>
    <w:rsid w:val="00DC1F2B"/>
    <w:rsid w:val="00DD470A"/>
    <w:rsid w:val="00DD710C"/>
    <w:rsid w:val="00DDD9D6"/>
    <w:rsid w:val="00DE1DED"/>
    <w:rsid w:val="00DE4BD3"/>
    <w:rsid w:val="00DE7011"/>
    <w:rsid w:val="00DE77FD"/>
    <w:rsid w:val="00DF2DCF"/>
    <w:rsid w:val="00DF304F"/>
    <w:rsid w:val="00DF5CFE"/>
    <w:rsid w:val="00E02376"/>
    <w:rsid w:val="00E042AA"/>
    <w:rsid w:val="00E0754B"/>
    <w:rsid w:val="00E07808"/>
    <w:rsid w:val="00E33ABB"/>
    <w:rsid w:val="00E344F1"/>
    <w:rsid w:val="00E35666"/>
    <w:rsid w:val="00E36F68"/>
    <w:rsid w:val="00E42525"/>
    <w:rsid w:val="00E44EDA"/>
    <w:rsid w:val="00E65868"/>
    <w:rsid w:val="00E665C4"/>
    <w:rsid w:val="00E677A7"/>
    <w:rsid w:val="00E73B8A"/>
    <w:rsid w:val="00E76C92"/>
    <w:rsid w:val="00E80135"/>
    <w:rsid w:val="00E905F2"/>
    <w:rsid w:val="00E93619"/>
    <w:rsid w:val="00EA3437"/>
    <w:rsid w:val="00EA417C"/>
    <w:rsid w:val="00EA4CFE"/>
    <w:rsid w:val="00EA573B"/>
    <w:rsid w:val="00EA78AA"/>
    <w:rsid w:val="00EC0C6F"/>
    <w:rsid w:val="00EE47EE"/>
    <w:rsid w:val="00EF0289"/>
    <w:rsid w:val="00EF4317"/>
    <w:rsid w:val="00EF61F2"/>
    <w:rsid w:val="00F012E2"/>
    <w:rsid w:val="00F04DBD"/>
    <w:rsid w:val="00F06894"/>
    <w:rsid w:val="00F23475"/>
    <w:rsid w:val="00F41CF9"/>
    <w:rsid w:val="00F432B9"/>
    <w:rsid w:val="00F44257"/>
    <w:rsid w:val="00F450EC"/>
    <w:rsid w:val="00F51225"/>
    <w:rsid w:val="00F55414"/>
    <w:rsid w:val="00F56B05"/>
    <w:rsid w:val="00F5708A"/>
    <w:rsid w:val="00F7774A"/>
    <w:rsid w:val="00F81409"/>
    <w:rsid w:val="00F84EBD"/>
    <w:rsid w:val="00F85E90"/>
    <w:rsid w:val="00F87BD4"/>
    <w:rsid w:val="00F93265"/>
    <w:rsid w:val="00F95B97"/>
    <w:rsid w:val="00FA3179"/>
    <w:rsid w:val="00FA3449"/>
    <w:rsid w:val="00FA77AC"/>
    <w:rsid w:val="00FA7E0C"/>
    <w:rsid w:val="00FB3E0E"/>
    <w:rsid w:val="00FC176E"/>
    <w:rsid w:val="00FD67E9"/>
    <w:rsid w:val="00FE4E99"/>
    <w:rsid w:val="00FE5B1D"/>
    <w:rsid w:val="00FF5288"/>
    <w:rsid w:val="01A3737E"/>
    <w:rsid w:val="01A6FD27"/>
    <w:rsid w:val="01B1228D"/>
    <w:rsid w:val="026A9D96"/>
    <w:rsid w:val="0367F4FE"/>
    <w:rsid w:val="040B4E51"/>
    <w:rsid w:val="0413B2F2"/>
    <w:rsid w:val="043EF50E"/>
    <w:rsid w:val="044A0420"/>
    <w:rsid w:val="04FE491D"/>
    <w:rsid w:val="05087764"/>
    <w:rsid w:val="05B573A1"/>
    <w:rsid w:val="05E472C0"/>
    <w:rsid w:val="0627D522"/>
    <w:rsid w:val="068BF990"/>
    <w:rsid w:val="068D0437"/>
    <w:rsid w:val="06ADBBB0"/>
    <w:rsid w:val="0709535B"/>
    <w:rsid w:val="07163C23"/>
    <w:rsid w:val="077B7DC4"/>
    <w:rsid w:val="0795DEAE"/>
    <w:rsid w:val="07D53DF0"/>
    <w:rsid w:val="07DC1629"/>
    <w:rsid w:val="07E38C71"/>
    <w:rsid w:val="0821D841"/>
    <w:rsid w:val="08313A34"/>
    <w:rsid w:val="08749863"/>
    <w:rsid w:val="08CA6AAB"/>
    <w:rsid w:val="08DB4B73"/>
    <w:rsid w:val="090CB0ED"/>
    <w:rsid w:val="0994F85F"/>
    <w:rsid w:val="0998E6AF"/>
    <w:rsid w:val="09EB6278"/>
    <w:rsid w:val="0A5AC4D8"/>
    <w:rsid w:val="0A5B2658"/>
    <w:rsid w:val="0ABAF5B2"/>
    <w:rsid w:val="0AE70C74"/>
    <w:rsid w:val="0B3A3811"/>
    <w:rsid w:val="0B4BCA00"/>
    <w:rsid w:val="0B94B401"/>
    <w:rsid w:val="0BBC7D06"/>
    <w:rsid w:val="0C225037"/>
    <w:rsid w:val="0C4CF6A9"/>
    <w:rsid w:val="0C82F045"/>
    <w:rsid w:val="0C9D0BE9"/>
    <w:rsid w:val="0CFFBDC1"/>
    <w:rsid w:val="0D675A08"/>
    <w:rsid w:val="0D8D9D16"/>
    <w:rsid w:val="0DC02A3E"/>
    <w:rsid w:val="0DCDDD43"/>
    <w:rsid w:val="0E07196B"/>
    <w:rsid w:val="0E4736CB"/>
    <w:rsid w:val="0E4D64DD"/>
    <w:rsid w:val="0EA5D88D"/>
    <w:rsid w:val="0EDA5DF3"/>
    <w:rsid w:val="0EE83C1C"/>
    <w:rsid w:val="0F169E0E"/>
    <w:rsid w:val="0F47BFD8"/>
    <w:rsid w:val="0FB88559"/>
    <w:rsid w:val="0FE42986"/>
    <w:rsid w:val="0FE74CDA"/>
    <w:rsid w:val="0FE9353E"/>
    <w:rsid w:val="1006331C"/>
    <w:rsid w:val="104F8106"/>
    <w:rsid w:val="1065C537"/>
    <w:rsid w:val="10C4A660"/>
    <w:rsid w:val="112E2E4B"/>
    <w:rsid w:val="1146D989"/>
    <w:rsid w:val="11C055DE"/>
    <w:rsid w:val="11CE9C58"/>
    <w:rsid w:val="1200E8F0"/>
    <w:rsid w:val="1228648B"/>
    <w:rsid w:val="12410F8A"/>
    <w:rsid w:val="1255B231"/>
    <w:rsid w:val="12F89971"/>
    <w:rsid w:val="134B82E0"/>
    <w:rsid w:val="13D0D0F4"/>
    <w:rsid w:val="141EC768"/>
    <w:rsid w:val="143D2235"/>
    <w:rsid w:val="14489B90"/>
    <w:rsid w:val="14817940"/>
    <w:rsid w:val="148E659C"/>
    <w:rsid w:val="14ABBCA7"/>
    <w:rsid w:val="14B26839"/>
    <w:rsid w:val="14BB1F0D"/>
    <w:rsid w:val="151A76E6"/>
    <w:rsid w:val="1535CA52"/>
    <w:rsid w:val="1543762D"/>
    <w:rsid w:val="159CAA0F"/>
    <w:rsid w:val="15DC1158"/>
    <w:rsid w:val="15F89E4C"/>
    <w:rsid w:val="16CF455A"/>
    <w:rsid w:val="170E3C4E"/>
    <w:rsid w:val="172AFE3F"/>
    <w:rsid w:val="1754D493"/>
    <w:rsid w:val="17B2C10E"/>
    <w:rsid w:val="17C42EB6"/>
    <w:rsid w:val="186D0B99"/>
    <w:rsid w:val="18940FA2"/>
    <w:rsid w:val="18FC1E4F"/>
    <w:rsid w:val="192EAB77"/>
    <w:rsid w:val="1933A721"/>
    <w:rsid w:val="196E63E0"/>
    <w:rsid w:val="1986849E"/>
    <w:rsid w:val="19CF7ED0"/>
    <w:rsid w:val="1A1C474C"/>
    <w:rsid w:val="1A1D109A"/>
    <w:rsid w:val="1A213AA2"/>
    <w:rsid w:val="1A2F28BE"/>
    <w:rsid w:val="1A8C3A68"/>
    <w:rsid w:val="1B6BFD81"/>
    <w:rsid w:val="1B76D321"/>
    <w:rsid w:val="1B92A67A"/>
    <w:rsid w:val="1B9B4FA9"/>
    <w:rsid w:val="1BC7F1BE"/>
    <w:rsid w:val="1C2041D9"/>
    <w:rsid w:val="1C20BDD2"/>
    <w:rsid w:val="1C257570"/>
    <w:rsid w:val="1C42BE37"/>
    <w:rsid w:val="1C67ACFF"/>
    <w:rsid w:val="1C82ED77"/>
    <w:rsid w:val="1D2ED717"/>
    <w:rsid w:val="1D3C4061"/>
    <w:rsid w:val="1D856B58"/>
    <w:rsid w:val="1D95E9A5"/>
    <w:rsid w:val="1E38D026"/>
    <w:rsid w:val="1E635FC1"/>
    <w:rsid w:val="1E97E87A"/>
    <w:rsid w:val="1EB7A4C1"/>
    <w:rsid w:val="1EEF3F19"/>
    <w:rsid w:val="1F198A20"/>
    <w:rsid w:val="1F25E364"/>
    <w:rsid w:val="1FC39CDB"/>
    <w:rsid w:val="200DEDD0"/>
    <w:rsid w:val="21671F85"/>
    <w:rsid w:val="2198414F"/>
    <w:rsid w:val="21CBCA96"/>
    <w:rsid w:val="21FEFA1B"/>
    <w:rsid w:val="224546EB"/>
    <w:rsid w:val="224D01A0"/>
    <w:rsid w:val="225076DA"/>
    <w:rsid w:val="22AE8488"/>
    <w:rsid w:val="22CAA142"/>
    <w:rsid w:val="22FCC7A6"/>
    <w:rsid w:val="233A81A0"/>
    <w:rsid w:val="2340F669"/>
    <w:rsid w:val="237AA40D"/>
    <w:rsid w:val="2419D303"/>
    <w:rsid w:val="241C13FB"/>
    <w:rsid w:val="246F65E0"/>
    <w:rsid w:val="25046C5F"/>
    <w:rsid w:val="253F13FB"/>
    <w:rsid w:val="2540101A"/>
    <w:rsid w:val="254708F2"/>
    <w:rsid w:val="25517DC2"/>
    <w:rsid w:val="25A3338A"/>
    <w:rsid w:val="25BCB39D"/>
    <w:rsid w:val="26F54546"/>
    <w:rsid w:val="26FA32DC"/>
    <w:rsid w:val="27145758"/>
    <w:rsid w:val="273A699A"/>
    <w:rsid w:val="275A99AE"/>
    <w:rsid w:val="279C1A27"/>
    <w:rsid w:val="27DB8170"/>
    <w:rsid w:val="27E417AE"/>
    <w:rsid w:val="283EAAF3"/>
    <w:rsid w:val="284296CC"/>
    <w:rsid w:val="28510F47"/>
    <w:rsid w:val="28AEC5F8"/>
    <w:rsid w:val="28C9559E"/>
    <w:rsid w:val="290E9662"/>
    <w:rsid w:val="293688C7"/>
    <w:rsid w:val="29918856"/>
    <w:rsid w:val="2A01D65E"/>
    <w:rsid w:val="2A14B02D"/>
    <w:rsid w:val="2A313C26"/>
    <w:rsid w:val="2B4C9FC6"/>
    <w:rsid w:val="2BB28B07"/>
    <w:rsid w:val="2BE4CC24"/>
    <w:rsid w:val="2C82CF73"/>
    <w:rsid w:val="2CC0CF7A"/>
    <w:rsid w:val="2D06C288"/>
    <w:rsid w:val="2E39227B"/>
    <w:rsid w:val="2E4768F5"/>
    <w:rsid w:val="2F171BBA"/>
    <w:rsid w:val="2F253073"/>
    <w:rsid w:val="2F3A04F6"/>
    <w:rsid w:val="2F91D481"/>
    <w:rsid w:val="2F9559BD"/>
    <w:rsid w:val="2F9F0CB0"/>
    <w:rsid w:val="2FB624A8"/>
    <w:rsid w:val="2FCD0651"/>
    <w:rsid w:val="2FE3F570"/>
    <w:rsid w:val="2FF8D4E3"/>
    <w:rsid w:val="30013CB4"/>
    <w:rsid w:val="30B0F552"/>
    <w:rsid w:val="30EB043F"/>
    <w:rsid w:val="31721829"/>
    <w:rsid w:val="3202CD50"/>
    <w:rsid w:val="325A9025"/>
    <w:rsid w:val="328206AE"/>
    <w:rsid w:val="3285C73F"/>
    <w:rsid w:val="32A4F430"/>
    <w:rsid w:val="32ED2F10"/>
    <w:rsid w:val="334A02A9"/>
    <w:rsid w:val="33584923"/>
    <w:rsid w:val="338402F2"/>
    <w:rsid w:val="340452A0"/>
    <w:rsid w:val="344B41CD"/>
    <w:rsid w:val="349038BC"/>
    <w:rsid w:val="34F98605"/>
    <w:rsid w:val="350007E4"/>
    <w:rsid w:val="3520B25F"/>
    <w:rsid w:val="35372E77"/>
    <w:rsid w:val="363A6153"/>
    <w:rsid w:val="363C1504"/>
    <w:rsid w:val="36C3D7D3"/>
    <w:rsid w:val="36F1D174"/>
    <w:rsid w:val="374442D8"/>
    <w:rsid w:val="378B01EB"/>
    <w:rsid w:val="37ACC14F"/>
    <w:rsid w:val="37DF4E0A"/>
    <w:rsid w:val="382E46D5"/>
    <w:rsid w:val="38A558BF"/>
    <w:rsid w:val="38D4D60E"/>
    <w:rsid w:val="38EEC016"/>
    <w:rsid w:val="393C6DD9"/>
    <w:rsid w:val="39729DA9"/>
    <w:rsid w:val="39A118EA"/>
    <w:rsid w:val="39AD335A"/>
    <w:rsid w:val="3A11DE6B"/>
    <w:rsid w:val="3A4E1E86"/>
    <w:rsid w:val="3A9B6F13"/>
    <w:rsid w:val="3B4C6852"/>
    <w:rsid w:val="3B91EC21"/>
    <w:rsid w:val="3BA0329B"/>
    <w:rsid w:val="3BD4B801"/>
    <w:rsid w:val="3C29F577"/>
    <w:rsid w:val="3C4E3456"/>
    <w:rsid w:val="3C6531A4"/>
    <w:rsid w:val="3C737723"/>
    <w:rsid w:val="3C9BE219"/>
    <w:rsid w:val="3DA84731"/>
    <w:rsid w:val="3DAEE4E9"/>
    <w:rsid w:val="3DF159CA"/>
    <w:rsid w:val="3DF57AEB"/>
    <w:rsid w:val="3DF5ED51"/>
    <w:rsid w:val="3E4B32FA"/>
    <w:rsid w:val="3EC36977"/>
    <w:rsid w:val="3F15A70F"/>
    <w:rsid w:val="3F6D4433"/>
    <w:rsid w:val="3F93841A"/>
    <w:rsid w:val="401EB9A8"/>
    <w:rsid w:val="40281DE3"/>
    <w:rsid w:val="4076FFA9"/>
    <w:rsid w:val="408F3398"/>
    <w:rsid w:val="412E2A2D"/>
    <w:rsid w:val="41D574E1"/>
    <w:rsid w:val="41D890D9"/>
    <w:rsid w:val="42263E9C"/>
    <w:rsid w:val="42559010"/>
    <w:rsid w:val="4275D546"/>
    <w:rsid w:val="427F0AB0"/>
    <w:rsid w:val="42CB2A0E"/>
    <w:rsid w:val="42F98324"/>
    <w:rsid w:val="430E8834"/>
    <w:rsid w:val="4366E509"/>
    <w:rsid w:val="43999D0B"/>
    <w:rsid w:val="440B5AA9"/>
    <w:rsid w:val="445A2D29"/>
    <w:rsid w:val="446DD89D"/>
    <w:rsid w:val="44B9358C"/>
    <w:rsid w:val="44DCC5C3"/>
    <w:rsid w:val="4591CD4C"/>
    <w:rsid w:val="45A2AE14"/>
    <w:rsid w:val="469F708D"/>
    <w:rsid w:val="46CC753E"/>
    <w:rsid w:val="4736011A"/>
    <w:rsid w:val="473CAD75"/>
    <w:rsid w:val="47794FA2"/>
    <w:rsid w:val="480672D6"/>
    <w:rsid w:val="482A1774"/>
    <w:rsid w:val="483631E4"/>
    <w:rsid w:val="487FEF2B"/>
    <w:rsid w:val="48922621"/>
    <w:rsid w:val="48D9B75E"/>
    <w:rsid w:val="4962070D"/>
    <w:rsid w:val="49686098"/>
    <w:rsid w:val="49B4209B"/>
    <w:rsid w:val="49FE9028"/>
    <w:rsid w:val="4A0AACF2"/>
    <w:rsid w:val="4A270D87"/>
    <w:rsid w:val="4A4194A8"/>
    <w:rsid w:val="4A8888FE"/>
    <w:rsid w:val="4AC5C538"/>
    <w:rsid w:val="4B24E0A3"/>
    <w:rsid w:val="4B4DD865"/>
    <w:rsid w:val="4BF9F188"/>
    <w:rsid w:val="4BFDB4D1"/>
    <w:rsid w:val="4C8CDF8D"/>
    <w:rsid w:val="4CD76F3E"/>
    <w:rsid w:val="4CED788E"/>
    <w:rsid w:val="4D0C00E7"/>
    <w:rsid w:val="4D20D326"/>
    <w:rsid w:val="4D56EFBA"/>
    <w:rsid w:val="4D66C634"/>
    <w:rsid w:val="4D69361D"/>
    <w:rsid w:val="4D782799"/>
    <w:rsid w:val="4DF417AE"/>
    <w:rsid w:val="4E1B8685"/>
    <w:rsid w:val="4E36C132"/>
    <w:rsid w:val="4E50135C"/>
    <w:rsid w:val="4E59F1AF"/>
    <w:rsid w:val="4ED56642"/>
    <w:rsid w:val="4EEFCF98"/>
    <w:rsid w:val="4F14BF4F"/>
    <w:rsid w:val="4FD82A52"/>
    <w:rsid w:val="4FEBC792"/>
    <w:rsid w:val="5039246D"/>
    <w:rsid w:val="504A9215"/>
    <w:rsid w:val="50C3124B"/>
    <w:rsid w:val="51004E85"/>
    <w:rsid w:val="5105DE2B"/>
    <w:rsid w:val="51090559"/>
    <w:rsid w:val="510A39B8"/>
    <w:rsid w:val="518B3882"/>
    <w:rsid w:val="5190C828"/>
    <w:rsid w:val="51D5BF17"/>
    <w:rsid w:val="524461F5"/>
    <w:rsid w:val="52952B45"/>
    <w:rsid w:val="5304F7DC"/>
    <w:rsid w:val="530E637B"/>
    <w:rsid w:val="5327D32C"/>
    <w:rsid w:val="5356EF7A"/>
    <w:rsid w:val="53FD726D"/>
    <w:rsid w:val="5400A75A"/>
    <w:rsid w:val="54121502"/>
    <w:rsid w:val="541ACBFB"/>
    <w:rsid w:val="5464564C"/>
    <w:rsid w:val="548DEF37"/>
    <w:rsid w:val="550077F9"/>
    <w:rsid w:val="5524A3C2"/>
    <w:rsid w:val="553FA64F"/>
    <w:rsid w:val="55F788F8"/>
    <w:rsid w:val="5627F070"/>
    <w:rsid w:val="56AA5F2A"/>
    <w:rsid w:val="56B8A4A9"/>
    <w:rsid w:val="574314E2"/>
    <w:rsid w:val="5754126A"/>
    <w:rsid w:val="5804FD4F"/>
    <w:rsid w:val="580A2C61"/>
    <w:rsid w:val="5859D2DA"/>
    <w:rsid w:val="58691CE4"/>
    <w:rsid w:val="586E289C"/>
    <w:rsid w:val="594EC3C2"/>
    <w:rsid w:val="598A07BE"/>
    <w:rsid w:val="59D3E91C"/>
    <w:rsid w:val="5A789FB2"/>
    <w:rsid w:val="5B5F4B1B"/>
    <w:rsid w:val="5B6F3D8E"/>
    <w:rsid w:val="5B7E0818"/>
    <w:rsid w:val="5B97DBF7"/>
    <w:rsid w:val="5BF1EFCD"/>
    <w:rsid w:val="5C2C04D9"/>
    <w:rsid w:val="5C4890D2"/>
    <w:rsid w:val="5C6574AE"/>
    <w:rsid w:val="5C7C1A19"/>
    <w:rsid w:val="5C7C9DA9"/>
    <w:rsid w:val="5CCCC4A5"/>
    <w:rsid w:val="5CD37ACF"/>
    <w:rsid w:val="5D080035"/>
    <w:rsid w:val="5D1358FA"/>
    <w:rsid w:val="5D1444CD"/>
    <w:rsid w:val="5D19D879"/>
    <w:rsid w:val="5D63F472"/>
    <w:rsid w:val="5D805ECE"/>
    <w:rsid w:val="5DA0348D"/>
    <w:rsid w:val="5DDC74A8"/>
    <w:rsid w:val="5DF900A1"/>
    <w:rsid w:val="5E509193"/>
    <w:rsid w:val="5E7D5ED9"/>
    <w:rsid w:val="5E7EEF49"/>
    <w:rsid w:val="5E9F9E66"/>
    <w:rsid w:val="5EB5763B"/>
    <w:rsid w:val="5EF83DA8"/>
    <w:rsid w:val="5F18878E"/>
    <w:rsid w:val="5F80963B"/>
    <w:rsid w:val="5FDEB587"/>
    <w:rsid w:val="6009F50D"/>
    <w:rsid w:val="602ECAC7"/>
    <w:rsid w:val="605606CD"/>
    <w:rsid w:val="6075BAEF"/>
    <w:rsid w:val="60E1CC53"/>
    <w:rsid w:val="60F7EE18"/>
    <w:rsid w:val="60FC7F1B"/>
    <w:rsid w:val="61107BC9"/>
    <w:rsid w:val="61248D10"/>
    <w:rsid w:val="614273B2"/>
    <w:rsid w:val="61436FD1"/>
    <w:rsid w:val="61B6615C"/>
    <w:rsid w:val="61ED11D1"/>
    <w:rsid w:val="623F1D7D"/>
    <w:rsid w:val="6289A5E4"/>
    <w:rsid w:val="62925CB8"/>
    <w:rsid w:val="62C4E9E0"/>
    <w:rsid w:val="62F60AAF"/>
    <w:rsid w:val="634FD3DD"/>
    <w:rsid w:val="63B6A5DB"/>
    <w:rsid w:val="63B9CAC2"/>
    <w:rsid w:val="63DD8416"/>
    <w:rsid w:val="648ACA90"/>
    <w:rsid w:val="64917669"/>
    <w:rsid w:val="64E04BF5"/>
    <w:rsid w:val="659C8E5B"/>
    <w:rsid w:val="65B53D76"/>
    <w:rsid w:val="663B9E07"/>
    <w:rsid w:val="6708AA21"/>
    <w:rsid w:val="672E88C1"/>
    <w:rsid w:val="6747307C"/>
    <w:rsid w:val="675CBACC"/>
    <w:rsid w:val="67734A0C"/>
    <w:rsid w:val="67C46EB7"/>
    <w:rsid w:val="67D8F433"/>
    <w:rsid w:val="681CB93B"/>
    <w:rsid w:val="686A66FE"/>
    <w:rsid w:val="6878A50F"/>
    <w:rsid w:val="68966861"/>
    <w:rsid w:val="68EC9A27"/>
    <w:rsid w:val="68F12DAE"/>
    <w:rsid w:val="68FECB9E"/>
    <w:rsid w:val="6946F13A"/>
    <w:rsid w:val="699D08B2"/>
    <w:rsid w:val="69EAA89A"/>
    <w:rsid w:val="6A0D8C72"/>
    <w:rsid w:val="6A1B271B"/>
    <w:rsid w:val="6A1BD2EC"/>
    <w:rsid w:val="6A3D177E"/>
    <w:rsid w:val="6A47A17E"/>
    <w:rsid w:val="6B0EC353"/>
    <w:rsid w:val="6B5C7959"/>
    <w:rsid w:val="6B76BB3B"/>
    <w:rsid w:val="6B7C2D7B"/>
    <w:rsid w:val="6B8847EB"/>
    <w:rsid w:val="6B8A13A3"/>
    <w:rsid w:val="6BDDEAA5"/>
    <w:rsid w:val="6BE43C28"/>
    <w:rsid w:val="6CCF4FB8"/>
    <w:rsid w:val="6CD77071"/>
    <w:rsid w:val="6D237839"/>
    <w:rsid w:val="6D2CDB32"/>
    <w:rsid w:val="6D599ACC"/>
    <w:rsid w:val="6DBC3223"/>
    <w:rsid w:val="6DFCED75"/>
    <w:rsid w:val="6E541B5A"/>
    <w:rsid w:val="6E6D5A6F"/>
    <w:rsid w:val="6EF10FA3"/>
    <w:rsid w:val="6F7D6812"/>
    <w:rsid w:val="6FB475E9"/>
    <w:rsid w:val="6FBF5CF8"/>
    <w:rsid w:val="6FF48C4E"/>
    <w:rsid w:val="7006F07A"/>
    <w:rsid w:val="7072E92D"/>
    <w:rsid w:val="7087D138"/>
    <w:rsid w:val="70B8DC3B"/>
    <w:rsid w:val="70B99626"/>
    <w:rsid w:val="70CCB160"/>
    <w:rsid w:val="70EF8CB0"/>
    <w:rsid w:val="713BB81C"/>
    <w:rsid w:val="71605231"/>
    <w:rsid w:val="71C860DE"/>
    <w:rsid w:val="71CF1F74"/>
    <w:rsid w:val="729ECB95"/>
    <w:rsid w:val="74377E65"/>
    <w:rsid w:val="743872E1"/>
    <w:rsid w:val="744CD4E6"/>
    <w:rsid w:val="7452648C"/>
    <w:rsid w:val="74773BC1"/>
    <w:rsid w:val="75198EA4"/>
    <w:rsid w:val="75265280"/>
    <w:rsid w:val="7595D5A9"/>
    <w:rsid w:val="75CEE86B"/>
    <w:rsid w:val="75DC956F"/>
    <w:rsid w:val="7626848C"/>
    <w:rsid w:val="762A80BF"/>
    <w:rsid w:val="768CFC7B"/>
    <w:rsid w:val="768FE967"/>
    <w:rsid w:val="76F9FD62"/>
    <w:rsid w:val="779D7E38"/>
    <w:rsid w:val="77D4F08A"/>
    <w:rsid w:val="77F69696"/>
    <w:rsid w:val="7844A07B"/>
    <w:rsid w:val="78F326C8"/>
    <w:rsid w:val="7904E0AE"/>
    <w:rsid w:val="793A68D8"/>
    <w:rsid w:val="7944687F"/>
    <w:rsid w:val="7946C853"/>
    <w:rsid w:val="7974CC81"/>
    <w:rsid w:val="79875157"/>
    <w:rsid w:val="79A447A0"/>
    <w:rsid w:val="79C49D3D"/>
    <w:rsid w:val="79DCC10F"/>
    <w:rsid w:val="79FC7531"/>
    <w:rsid w:val="7A00AD77"/>
    <w:rsid w:val="7A3FDFFA"/>
    <w:rsid w:val="7A75F186"/>
    <w:rsid w:val="7AA32DCB"/>
    <w:rsid w:val="7B4C0101"/>
    <w:rsid w:val="7B67EE11"/>
    <w:rsid w:val="7BFB8EE2"/>
    <w:rsid w:val="7C123730"/>
    <w:rsid w:val="7C23910F"/>
    <w:rsid w:val="7CAB2ECC"/>
    <w:rsid w:val="7CD78A3E"/>
    <w:rsid w:val="7DB8BFD0"/>
    <w:rsid w:val="7DC3F81E"/>
    <w:rsid w:val="7DF347E8"/>
    <w:rsid w:val="7E003839"/>
    <w:rsid w:val="7E452E2D"/>
    <w:rsid w:val="7E462B47"/>
    <w:rsid w:val="7E85EAF8"/>
    <w:rsid w:val="7E973CA6"/>
    <w:rsid w:val="7ED85612"/>
    <w:rsid w:val="7EFAEB98"/>
    <w:rsid w:val="7F125397"/>
    <w:rsid w:val="7F3B4F00"/>
    <w:rsid w:val="7F79D970"/>
    <w:rsid w:val="7F86D1B4"/>
    <w:rsid w:val="7FEEE06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9F14CA"/>
  <w15:docId w15:val="{6804C6AB-3AB0-4C68-B253-55688F7D6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lsdException w:name="List Number" w:semiHidden="1" w:uiPriority="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lsdException w:name="List Bullet 3" w:semiHidden="1" w:unhideWhenUsed="1"/>
    <w:lsdException w:name="List Bullet 4" w:semiHidden="1" w:unhideWhenUsed="1"/>
    <w:lsdException w:name="List Bullet 5" w:semiHidden="1" w:unhideWhenUsed="1"/>
    <w:lsdException w:name="List Number 2" w:semiHidden="1" w:uiPriority="10" w:unhideWhenUsed="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6C92"/>
    <w:pPr>
      <w:spacing w:after="0" w:line="240" w:lineRule="auto"/>
    </w:pPr>
    <w:rPr>
      <w:rFonts w:ascii="Times New Roman" w:eastAsia="Times New Roman" w:hAnsi="Times New Roman" w:cs="Times New Roman"/>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EDHeading1">
    <w:name w:val="OED Heading 1"/>
    <w:link w:val="OEDHeading1Char"/>
    <w:qFormat/>
    <w:rsid w:val="008E5013"/>
    <w:rPr>
      <w:sz w:val="28"/>
    </w:rPr>
  </w:style>
  <w:style w:type="paragraph" w:customStyle="1" w:styleId="OEDIntroBlurb">
    <w:name w:val="OED Intro Blurb"/>
    <w:basedOn w:val="OEDHeading1"/>
    <w:link w:val="OEDIntroBlurbChar"/>
    <w:qFormat/>
    <w:rsid w:val="00F04DBD"/>
    <w:rPr>
      <w:rFonts w:ascii="Calibri" w:hAnsi="Calibri"/>
      <w:b/>
      <w:sz w:val="24"/>
    </w:rPr>
  </w:style>
  <w:style w:type="character" w:customStyle="1" w:styleId="OEDHeading1Char">
    <w:name w:val="OED Heading 1 Char"/>
    <w:basedOn w:val="DefaultParagraphFont"/>
    <w:link w:val="OEDHeading1"/>
    <w:rsid w:val="008E5013"/>
    <w:rPr>
      <w:rFonts w:asciiTheme="majorHAnsi" w:hAnsiTheme="majorHAnsi"/>
      <w:sz w:val="28"/>
    </w:rPr>
  </w:style>
  <w:style w:type="paragraph" w:customStyle="1" w:styleId="OEDSectionSeattleBlue">
    <w:name w:val="OED Section Seattle Blue"/>
    <w:basedOn w:val="OEDIntroBlurb"/>
    <w:link w:val="OEDSectionSeattleBlueChar"/>
    <w:qFormat/>
    <w:rsid w:val="002E5562"/>
    <w:pPr>
      <w:shd w:val="clear" w:color="auto" w:fill="0046AD"/>
      <w:spacing w:before="240"/>
    </w:pPr>
    <w:rPr>
      <w:color w:val="FFFFFF" w:themeColor="background1"/>
      <w:sz w:val="28"/>
    </w:rPr>
  </w:style>
  <w:style w:type="character" w:customStyle="1" w:styleId="OEDIntroBlurbChar">
    <w:name w:val="OED Intro Blurb Char"/>
    <w:basedOn w:val="OEDHeading1Char"/>
    <w:link w:val="OEDIntroBlurb"/>
    <w:rsid w:val="00F04DBD"/>
    <w:rPr>
      <w:rFonts w:ascii="Calibri" w:hAnsi="Calibri"/>
      <w:b/>
      <w:sz w:val="24"/>
    </w:rPr>
  </w:style>
  <w:style w:type="paragraph" w:customStyle="1" w:styleId="OEDSectionGreen">
    <w:name w:val="OED Section Green"/>
    <w:basedOn w:val="OEDIntroBlurb"/>
    <w:link w:val="OEDSectionGreenChar"/>
    <w:qFormat/>
    <w:rsid w:val="00136042"/>
    <w:pPr>
      <w:shd w:val="clear" w:color="auto" w:fill="A3D559"/>
      <w:spacing w:before="240"/>
    </w:pPr>
    <w:rPr>
      <w:color w:val="FFFFFF" w:themeColor="background1"/>
      <w:sz w:val="28"/>
    </w:rPr>
  </w:style>
  <w:style w:type="character" w:customStyle="1" w:styleId="OEDSectionSeattleBlueChar">
    <w:name w:val="OED Section Seattle Blue Char"/>
    <w:basedOn w:val="OEDIntroBlurbChar"/>
    <w:link w:val="OEDSectionSeattleBlue"/>
    <w:rsid w:val="002E5562"/>
    <w:rPr>
      <w:rFonts w:ascii="Calibri" w:hAnsi="Calibri"/>
      <w:b/>
      <w:color w:val="FFFFFF" w:themeColor="background1"/>
      <w:sz w:val="28"/>
      <w:shd w:val="clear" w:color="auto" w:fill="0046AD"/>
    </w:rPr>
  </w:style>
  <w:style w:type="paragraph" w:styleId="NoSpacing">
    <w:name w:val="No Spacing"/>
    <w:uiPriority w:val="1"/>
    <w:rsid w:val="008E5013"/>
    <w:pPr>
      <w:spacing w:after="0" w:line="240" w:lineRule="auto"/>
    </w:pPr>
  </w:style>
  <w:style w:type="character" w:customStyle="1" w:styleId="OEDSectionGreenChar">
    <w:name w:val="OED Section Green Char"/>
    <w:basedOn w:val="OEDIntroBlurbChar"/>
    <w:link w:val="OEDSectionGreen"/>
    <w:rsid w:val="00136042"/>
    <w:rPr>
      <w:rFonts w:ascii="Calibri" w:hAnsi="Calibri"/>
      <w:b/>
      <w:color w:val="FFFFFF" w:themeColor="background1"/>
      <w:sz w:val="28"/>
      <w:shd w:val="clear" w:color="auto" w:fill="A3D559"/>
    </w:rPr>
  </w:style>
  <w:style w:type="paragraph" w:customStyle="1" w:styleId="OEDSectionYellow">
    <w:name w:val="OED Section Yellow"/>
    <w:basedOn w:val="OEDSectionGreen"/>
    <w:link w:val="OEDSectionYellowChar"/>
    <w:qFormat/>
    <w:rsid w:val="008E5013"/>
    <w:pPr>
      <w:shd w:val="clear" w:color="auto" w:fill="FECB00"/>
    </w:pPr>
  </w:style>
  <w:style w:type="paragraph" w:customStyle="1" w:styleId="OEDSectionLightBlue">
    <w:name w:val="OED Section Light Blue"/>
    <w:basedOn w:val="OEDSectionSeattleBlue"/>
    <w:link w:val="OEDSectionLightBlueChar"/>
    <w:qFormat/>
    <w:rsid w:val="00136042"/>
    <w:pPr>
      <w:shd w:val="clear" w:color="auto" w:fill="63B1E5"/>
    </w:pPr>
  </w:style>
  <w:style w:type="character" w:customStyle="1" w:styleId="OEDSectionYellowChar">
    <w:name w:val="OED Section Yellow Char"/>
    <w:basedOn w:val="OEDSectionGreenChar"/>
    <w:link w:val="OEDSectionYellow"/>
    <w:rsid w:val="008E5013"/>
    <w:rPr>
      <w:rFonts w:ascii="Calibri" w:hAnsi="Calibri"/>
      <w:b/>
      <w:color w:val="FFFFFF" w:themeColor="background1"/>
      <w:sz w:val="24"/>
      <w:shd w:val="clear" w:color="auto" w:fill="FECB00"/>
    </w:rPr>
  </w:style>
  <w:style w:type="paragraph" w:customStyle="1" w:styleId="OEDHeadline2">
    <w:name w:val="OED Headline 2"/>
    <w:basedOn w:val="OEDHeading1"/>
    <w:link w:val="OEDHeadline2Char"/>
    <w:qFormat/>
    <w:rsid w:val="00947102"/>
    <w:pPr>
      <w:pageBreakBefore/>
    </w:pPr>
    <w:rPr>
      <w:b/>
      <w:color w:val="0046AD"/>
      <w:sz w:val="40"/>
      <w:szCs w:val="40"/>
    </w:rPr>
  </w:style>
  <w:style w:type="character" w:customStyle="1" w:styleId="OEDSectionLightBlueChar">
    <w:name w:val="OED Section Light Blue Char"/>
    <w:basedOn w:val="OEDSectionSeattleBlueChar"/>
    <w:link w:val="OEDSectionLightBlue"/>
    <w:rsid w:val="00136042"/>
    <w:rPr>
      <w:rFonts w:ascii="Calibri" w:hAnsi="Calibri"/>
      <w:b/>
      <w:color w:val="FFFFFF" w:themeColor="background1"/>
      <w:sz w:val="28"/>
      <w:shd w:val="clear" w:color="auto" w:fill="63B1E5"/>
    </w:rPr>
  </w:style>
  <w:style w:type="paragraph" w:customStyle="1" w:styleId="OEDBodyText1">
    <w:name w:val="OED Body Text 1"/>
    <w:basedOn w:val="OEDIntroBlurb"/>
    <w:link w:val="OEDBodyText1Char"/>
    <w:qFormat/>
    <w:rsid w:val="00F04DBD"/>
    <w:rPr>
      <w:b w:val="0"/>
      <w:noProof/>
    </w:rPr>
  </w:style>
  <w:style w:type="character" w:customStyle="1" w:styleId="OEDHeadline2Char">
    <w:name w:val="OED Headline 2 Char"/>
    <w:basedOn w:val="OEDHeading1Char"/>
    <w:link w:val="OEDHeadline2"/>
    <w:rsid w:val="00947102"/>
    <w:rPr>
      <w:rFonts w:asciiTheme="majorHAnsi" w:hAnsiTheme="majorHAnsi"/>
      <w:b/>
      <w:color w:val="0046AD"/>
      <w:sz w:val="40"/>
      <w:szCs w:val="40"/>
    </w:rPr>
  </w:style>
  <w:style w:type="paragraph" w:customStyle="1" w:styleId="OEDBodyText2">
    <w:name w:val="OED Body Text 2"/>
    <w:basedOn w:val="Normal"/>
    <w:link w:val="OEDBodyText2Char"/>
    <w:rsid w:val="00F04DBD"/>
    <w:pPr>
      <w:autoSpaceDE w:val="0"/>
      <w:autoSpaceDN w:val="0"/>
      <w:adjustRightInd w:val="0"/>
      <w:spacing w:after="200" w:line="276" w:lineRule="auto"/>
    </w:pPr>
    <w:rPr>
      <w:rFonts w:asciiTheme="minorHAnsi" w:eastAsiaTheme="minorHAnsi" w:hAnsiTheme="minorHAnsi" w:cs="Arial"/>
      <w:noProof/>
      <w:color w:val="000000"/>
      <w:sz w:val="20"/>
      <w:szCs w:val="22"/>
      <w:lang w:eastAsia="en-US"/>
    </w:rPr>
  </w:style>
  <w:style w:type="character" w:customStyle="1" w:styleId="OEDBodyText1Char">
    <w:name w:val="OED Body Text 1 Char"/>
    <w:basedOn w:val="OEDIntroBlurbChar"/>
    <w:link w:val="OEDBodyText1"/>
    <w:rsid w:val="00F04DBD"/>
    <w:rPr>
      <w:rFonts w:ascii="Calibri" w:hAnsi="Calibri"/>
      <w:b w:val="0"/>
      <w:noProof/>
      <w:sz w:val="24"/>
    </w:rPr>
  </w:style>
  <w:style w:type="paragraph" w:styleId="Header">
    <w:name w:val="header"/>
    <w:basedOn w:val="Normal"/>
    <w:link w:val="HeaderChar"/>
    <w:uiPriority w:val="99"/>
    <w:unhideWhenUsed/>
    <w:rsid w:val="00BB6CB1"/>
    <w:pPr>
      <w:tabs>
        <w:tab w:val="center" w:pos="4680"/>
        <w:tab w:val="right" w:pos="9360"/>
      </w:tabs>
      <w:autoSpaceDE w:val="0"/>
      <w:autoSpaceDN w:val="0"/>
      <w:adjustRightInd w:val="0"/>
      <w:spacing w:line="276" w:lineRule="auto"/>
    </w:pPr>
    <w:rPr>
      <w:rFonts w:ascii="Calibri" w:eastAsiaTheme="minorHAnsi" w:hAnsi="Calibri" w:cs="Arial"/>
      <w:color w:val="000000"/>
      <w:sz w:val="22"/>
      <w:szCs w:val="22"/>
      <w:lang w:eastAsia="en-US"/>
    </w:rPr>
  </w:style>
  <w:style w:type="character" w:customStyle="1" w:styleId="OEDBodyText2Char">
    <w:name w:val="OED Body Text 2 Char"/>
    <w:basedOn w:val="DefaultParagraphFont"/>
    <w:link w:val="OEDBodyText2"/>
    <w:rsid w:val="00F04DBD"/>
    <w:rPr>
      <w:rFonts w:asciiTheme="minorHAnsi" w:hAnsiTheme="minorHAnsi"/>
      <w:noProof/>
      <w:sz w:val="20"/>
    </w:rPr>
  </w:style>
  <w:style w:type="character" w:customStyle="1" w:styleId="HeaderChar">
    <w:name w:val="Header Char"/>
    <w:basedOn w:val="DefaultParagraphFont"/>
    <w:link w:val="Header"/>
    <w:uiPriority w:val="99"/>
    <w:rsid w:val="00BB6CB1"/>
    <w:rPr>
      <w:rFonts w:ascii="Calibri" w:hAnsi="Calibri"/>
    </w:rPr>
  </w:style>
  <w:style w:type="paragraph" w:styleId="Footer">
    <w:name w:val="footer"/>
    <w:basedOn w:val="Normal"/>
    <w:link w:val="FooterChar"/>
    <w:uiPriority w:val="99"/>
    <w:unhideWhenUsed/>
    <w:rsid w:val="00BB6CB1"/>
    <w:pPr>
      <w:tabs>
        <w:tab w:val="center" w:pos="4680"/>
        <w:tab w:val="right" w:pos="9360"/>
      </w:tabs>
      <w:autoSpaceDE w:val="0"/>
      <w:autoSpaceDN w:val="0"/>
      <w:adjustRightInd w:val="0"/>
      <w:spacing w:line="276" w:lineRule="auto"/>
    </w:pPr>
    <w:rPr>
      <w:rFonts w:ascii="Calibri" w:eastAsiaTheme="minorHAnsi" w:hAnsi="Calibri" w:cs="Arial"/>
      <w:color w:val="000000"/>
      <w:sz w:val="22"/>
      <w:szCs w:val="22"/>
      <w:lang w:eastAsia="en-US"/>
    </w:rPr>
  </w:style>
  <w:style w:type="character" w:customStyle="1" w:styleId="FooterChar">
    <w:name w:val="Footer Char"/>
    <w:basedOn w:val="DefaultParagraphFont"/>
    <w:link w:val="Footer"/>
    <w:uiPriority w:val="99"/>
    <w:rsid w:val="00BB6CB1"/>
    <w:rPr>
      <w:rFonts w:ascii="Calibri" w:hAnsi="Calibri"/>
    </w:rPr>
  </w:style>
  <w:style w:type="paragraph" w:customStyle="1" w:styleId="Event-Bold">
    <w:name w:val="Event - Bold"/>
    <w:basedOn w:val="Normal"/>
    <w:rsid w:val="007840BF"/>
    <w:pPr>
      <w:autoSpaceDE w:val="0"/>
      <w:autoSpaceDN w:val="0"/>
      <w:adjustRightInd w:val="0"/>
      <w:spacing w:before="120" w:after="80" w:line="276" w:lineRule="auto"/>
    </w:pPr>
    <w:rPr>
      <w:rFonts w:ascii="Calibri" w:eastAsiaTheme="minorHAnsi" w:hAnsi="Calibri" w:cs="Arial"/>
      <w:b/>
      <w:color w:val="000000"/>
      <w:sz w:val="22"/>
      <w:szCs w:val="22"/>
      <w:lang w:eastAsia="en-US"/>
    </w:rPr>
  </w:style>
  <w:style w:type="character" w:styleId="Hyperlink">
    <w:name w:val="Hyperlink"/>
    <w:basedOn w:val="DefaultParagraphFont"/>
    <w:uiPriority w:val="99"/>
    <w:unhideWhenUsed/>
    <w:rsid w:val="004E14D8"/>
    <w:rPr>
      <w:color w:val="0070C0" w:themeColor="text1"/>
      <w:u w:val="single"/>
    </w:rPr>
  </w:style>
  <w:style w:type="paragraph" w:styleId="Title">
    <w:name w:val="Title"/>
    <w:basedOn w:val="Normal"/>
    <w:next w:val="Normal"/>
    <w:link w:val="TitleChar"/>
    <w:uiPriority w:val="4"/>
    <w:qFormat/>
    <w:rsid w:val="007840BF"/>
    <w:pPr>
      <w:keepNext/>
      <w:autoSpaceDE w:val="0"/>
      <w:autoSpaceDN w:val="0"/>
      <w:adjustRightInd w:val="0"/>
      <w:spacing w:after="200" w:line="276" w:lineRule="auto"/>
      <w:jc w:val="center"/>
    </w:pPr>
    <w:rPr>
      <w:rFonts w:ascii="Calibri Light" w:eastAsiaTheme="minorHAnsi" w:hAnsi="Calibri Light" w:cs="Arial"/>
      <w:bCs/>
      <w:color w:val="0070C0" w:themeColor="text1"/>
      <w:sz w:val="48"/>
      <w:szCs w:val="28"/>
      <w:lang w:eastAsia="en-US"/>
    </w:rPr>
  </w:style>
  <w:style w:type="character" w:customStyle="1" w:styleId="TitleChar">
    <w:name w:val="Title Char"/>
    <w:basedOn w:val="DefaultParagraphFont"/>
    <w:link w:val="Title"/>
    <w:uiPriority w:val="4"/>
    <w:rsid w:val="007840BF"/>
    <w:rPr>
      <w:rFonts w:ascii="Calibri Light" w:hAnsi="Calibri Light" w:cs="Arial"/>
      <w:bCs/>
      <w:color w:val="0070C0" w:themeColor="text1"/>
      <w:sz w:val="48"/>
      <w:szCs w:val="28"/>
    </w:rPr>
  </w:style>
  <w:style w:type="paragraph" w:styleId="Subtitle">
    <w:name w:val="Subtitle"/>
    <w:basedOn w:val="Normal"/>
    <w:next w:val="Normal"/>
    <w:link w:val="SubtitleChar"/>
    <w:uiPriority w:val="5"/>
    <w:qFormat/>
    <w:rsid w:val="007840BF"/>
    <w:pPr>
      <w:autoSpaceDE w:val="0"/>
      <w:autoSpaceDN w:val="0"/>
      <w:adjustRightInd w:val="0"/>
      <w:spacing w:line="276" w:lineRule="auto"/>
      <w:jc w:val="center"/>
    </w:pPr>
    <w:rPr>
      <w:rFonts w:ascii="Calibri" w:eastAsiaTheme="minorHAnsi" w:hAnsi="Calibri" w:cs="Arial"/>
      <w:iCs/>
      <w:color w:val="0070C0" w:themeColor="text1"/>
      <w:sz w:val="28"/>
      <w:szCs w:val="22"/>
      <w:lang w:eastAsia="en-US"/>
    </w:rPr>
  </w:style>
  <w:style w:type="character" w:customStyle="1" w:styleId="SubtitleChar">
    <w:name w:val="Subtitle Char"/>
    <w:basedOn w:val="DefaultParagraphFont"/>
    <w:link w:val="Subtitle"/>
    <w:uiPriority w:val="5"/>
    <w:rsid w:val="007840BF"/>
    <w:rPr>
      <w:rFonts w:ascii="Calibri" w:hAnsi="Calibri" w:cs="Arial"/>
      <w:iCs/>
      <w:color w:val="0070C0" w:themeColor="text1"/>
      <w:sz w:val="28"/>
    </w:rPr>
  </w:style>
  <w:style w:type="paragraph" w:customStyle="1" w:styleId="SectionTitle">
    <w:name w:val="Section Title"/>
    <w:basedOn w:val="Normal"/>
    <w:next w:val="Normal"/>
    <w:link w:val="SectionTitleChar"/>
    <w:qFormat/>
    <w:rsid w:val="007840BF"/>
    <w:pPr>
      <w:keepNext/>
      <w:autoSpaceDE w:val="0"/>
      <w:autoSpaceDN w:val="0"/>
      <w:adjustRightInd w:val="0"/>
      <w:spacing w:before="240" w:after="200" w:line="276" w:lineRule="auto"/>
    </w:pPr>
    <w:rPr>
      <w:rFonts w:ascii="Calibri Light" w:eastAsiaTheme="minorHAnsi" w:hAnsi="Calibri Light" w:cs="Arial"/>
      <w:color w:val="0070C0" w:themeColor="text1"/>
      <w:sz w:val="40"/>
      <w:szCs w:val="22"/>
      <w:lang w:eastAsia="en-US"/>
    </w:rPr>
  </w:style>
  <w:style w:type="paragraph" w:customStyle="1" w:styleId="Heading">
    <w:name w:val="Heading"/>
    <w:basedOn w:val="Normal"/>
    <w:next w:val="Normal"/>
    <w:link w:val="HeadingChar"/>
    <w:qFormat/>
    <w:rsid w:val="007840BF"/>
    <w:pPr>
      <w:keepNext/>
      <w:autoSpaceDE w:val="0"/>
      <w:autoSpaceDN w:val="0"/>
      <w:adjustRightInd w:val="0"/>
      <w:spacing w:before="240" w:after="80" w:line="276" w:lineRule="auto"/>
    </w:pPr>
    <w:rPr>
      <w:rFonts w:ascii="Arial" w:eastAsiaTheme="minorHAnsi" w:hAnsi="Arial" w:cs="Arial"/>
      <w:b/>
      <w:color w:val="0070C0" w:themeColor="text1"/>
      <w:sz w:val="28"/>
      <w:szCs w:val="22"/>
      <w:lang w:eastAsia="en-US"/>
    </w:rPr>
  </w:style>
  <w:style w:type="character" w:customStyle="1" w:styleId="SectionTitleChar">
    <w:name w:val="Section Title Char"/>
    <w:basedOn w:val="DefaultParagraphFont"/>
    <w:link w:val="SectionTitle"/>
    <w:rsid w:val="007840BF"/>
    <w:rPr>
      <w:rFonts w:ascii="Calibri Light" w:hAnsi="Calibri Light" w:cs="Arial"/>
      <w:color w:val="0070C0" w:themeColor="text1"/>
      <w:sz w:val="40"/>
    </w:rPr>
  </w:style>
  <w:style w:type="paragraph" w:styleId="ListNumber">
    <w:name w:val="List Number"/>
    <w:basedOn w:val="Normal"/>
    <w:uiPriority w:val="9"/>
    <w:rsid w:val="007840BF"/>
    <w:pPr>
      <w:numPr>
        <w:numId w:val="2"/>
      </w:numPr>
      <w:autoSpaceDE w:val="0"/>
      <w:autoSpaceDN w:val="0"/>
      <w:adjustRightInd w:val="0"/>
      <w:spacing w:before="120" w:after="200" w:line="276" w:lineRule="auto"/>
      <w:contextualSpacing/>
    </w:pPr>
    <w:rPr>
      <w:rFonts w:ascii="Calibri" w:eastAsiaTheme="minorHAnsi" w:hAnsi="Calibri" w:cs="Arial"/>
      <w:color w:val="000000"/>
      <w:sz w:val="22"/>
      <w:szCs w:val="22"/>
      <w:lang w:eastAsia="en-US"/>
    </w:rPr>
  </w:style>
  <w:style w:type="character" w:customStyle="1" w:styleId="HeadingChar">
    <w:name w:val="Heading Char"/>
    <w:basedOn w:val="DefaultParagraphFont"/>
    <w:link w:val="Heading"/>
    <w:rsid w:val="007840BF"/>
    <w:rPr>
      <w:rFonts w:ascii="Arial" w:hAnsi="Arial" w:cs="Arial"/>
      <w:b/>
      <w:color w:val="0070C0" w:themeColor="text1"/>
      <w:sz w:val="28"/>
    </w:rPr>
  </w:style>
  <w:style w:type="paragraph" w:customStyle="1" w:styleId="Subheading">
    <w:name w:val="Subheading"/>
    <w:basedOn w:val="Heading"/>
    <w:next w:val="Normal"/>
    <w:link w:val="SubheadingChar"/>
    <w:qFormat/>
    <w:rsid w:val="007840BF"/>
    <w:rPr>
      <w:sz w:val="24"/>
    </w:rPr>
  </w:style>
  <w:style w:type="paragraph" w:styleId="ListBullet">
    <w:name w:val="List Bullet"/>
    <w:basedOn w:val="Normal"/>
    <w:uiPriority w:val="9"/>
    <w:rsid w:val="007840BF"/>
    <w:pPr>
      <w:numPr>
        <w:numId w:val="1"/>
      </w:numPr>
      <w:autoSpaceDE w:val="0"/>
      <w:autoSpaceDN w:val="0"/>
      <w:adjustRightInd w:val="0"/>
      <w:spacing w:after="200" w:line="276" w:lineRule="auto"/>
      <w:contextualSpacing/>
    </w:pPr>
    <w:rPr>
      <w:rFonts w:ascii="Calibri" w:eastAsiaTheme="minorHAnsi" w:hAnsi="Calibri" w:cs="Arial"/>
      <w:color w:val="000000"/>
      <w:sz w:val="22"/>
      <w:szCs w:val="22"/>
      <w:lang w:eastAsia="en-US"/>
    </w:rPr>
  </w:style>
  <w:style w:type="character" w:customStyle="1" w:styleId="SubheadingChar">
    <w:name w:val="Subheading Char"/>
    <w:basedOn w:val="HeadingChar"/>
    <w:link w:val="Subheading"/>
    <w:rsid w:val="007840BF"/>
    <w:rPr>
      <w:rFonts w:ascii="Arial" w:hAnsi="Arial" w:cs="Arial"/>
      <w:b/>
      <w:color w:val="0070C0" w:themeColor="text1"/>
      <w:sz w:val="24"/>
    </w:rPr>
  </w:style>
  <w:style w:type="paragraph" w:styleId="ListBullet2">
    <w:name w:val="List Bullet 2"/>
    <w:basedOn w:val="Normal"/>
    <w:uiPriority w:val="10"/>
    <w:rsid w:val="007840BF"/>
    <w:pPr>
      <w:numPr>
        <w:numId w:val="3"/>
      </w:numPr>
      <w:autoSpaceDE w:val="0"/>
      <w:autoSpaceDN w:val="0"/>
      <w:adjustRightInd w:val="0"/>
      <w:spacing w:after="200" w:line="276" w:lineRule="auto"/>
      <w:contextualSpacing/>
    </w:pPr>
    <w:rPr>
      <w:rFonts w:ascii="Calibri" w:eastAsiaTheme="minorHAnsi" w:hAnsi="Calibri" w:cs="Arial"/>
      <w:color w:val="000000"/>
      <w:sz w:val="22"/>
      <w:szCs w:val="22"/>
      <w:lang w:eastAsia="en-US"/>
    </w:rPr>
  </w:style>
  <w:style w:type="paragraph" w:styleId="ListNumber2">
    <w:name w:val="List Number 2"/>
    <w:basedOn w:val="Normal"/>
    <w:uiPriority w:val="10"/>
    <w:rsid w:val="007840BF"/>
    <w:pPr>
      <w:numPr>
        <w:numId w:val="4"/>
      </w:numPr>
      <w:autoSpaceDE w:val="0"/>
      <w:autoSpaceDN w:val="0"/>
      <w:adjustRightInd w:val="0"/>
      <w:spacing w:after="200" w:line="276" w:lineRule="auto"/>
      <w:contextualSpacing/>
    </w:pPr>
    <w:rPr>
      <w:rFonts w:ascii="Calibri" w:eastAsiaTheme="minorHAnsi" w:hAnsi="Calibri" w:cs="Arial"/>
      <w:color w:val="000000"/>
      <w:sz w:val="22"/>
      <w:szCs w:val="22"/>
      <w:lang w:eastAsia="en-US"/>
    </w:rPr>
  </w:style>
  <w:style w:type="paragraph" w:styleId="ListParagraph">
    <w:name w:val="List Paragraph"/>
    <w:basedOn w:val="Normal"/>
    <w:uiPriority w:val="34"/>
    <w:qFormat/>
    <w:rsid w:val="007840BF"/>
    <w:pPr>
      <w:autoSpaceDE w:val="0"/>
      <w:autoSpaceDN w:val="0"/>
      <w:adjustRightInd w:val="0"/>
      <w:spacing w:after="200" w:line="276" w:lineRule="auto"/>
      <w:ind w:left="720"/>
      <w:contextualSpacing/>
    </w:pPr>
    <w:rPr>
      <w:rFonts w:ascii="Calibri" w:eastAsiaTheme="minorHAnsi" w:hAnsi="Calibri" w:cs="Arial"/>
      <w:color w:val="000000"/>
      <w:sz w:val="22"/>
      <w:szCs w:val="22"/>
      <w:lang w:eastAsia="en-US"/>
    </w:rPr>
  </w:style>
  <w:style w:type="paragraph" w:customStyle="1" w:styleId="Checkboxbullet">
    <w:name w:val="Checkbox bullet"/>
    <w:basedOn w:val="ListNumber2"/>
    <w:rsid w:val="007840BF"/>
  </w:style>
  <w:style w:type="character" w:styleId="SubtleEmphasis">
    <w:name w:val="Subtle Emphasis"/>
    <w:basedOn w:val="DefaultParagraphFont"/>
    <w:uiPriority w:val="19"/>
    <w:rsid w:val="004E14D8"/>
    <w:rPr>
      <w:i/>
      <w:iCs/>
      <w:color w:val="109AFF" w:themeColor="text1" w:themeTint="BF"/>
    </w:rPr>
  </w:style>
  <w:style w:type="character" w:styleId="Emphasis">
    <w:name w:val="Emphasis"/>
    <w:basedOn w:val="DefaultParagraphFont"/>
    <w:uiPriority w:val="20"/>
    <w:rsid w:val="004E14D8"/>
    <w:rPr>
      <w:i/>
      <w:iCs/>
    </w:rPr>
  </w:style>
  <w:style w:type="character" w:styleId="Strong">
    <w:name w:val="Strong"/>
    <w:basedOn w:val="DefaultParagraphFont"/>
    <w:uiPriority w:val="22"/>
    <w:rsid w:val="004E14D8"/>
    <w:rPr>
      <w:b/>
      <w:bCs/>
    </w:rPr>
  </w:style>
  <w:style w:type="character" w:customStyle="1" w:styleId="UnresolvedMention1">
    <w:name w:val="Unresolved Mention1"/>
    <w:basedOn w:val="DefaultParagraphFont"/>
    <w:uiPriority w:val="99"/>
    <w:semiHidden/>
    <w:unhideWhenUsed/>
    <w:rsid w:val="00CB3BF1"/>
    <w:rPr>
      <w:color w:val="605E5C"/>
      <w:shd w:val="clear" w:color="auto" w:fill="E1DFDD"/>
    </w:rPr>
  </w:style>
  <w:style w:type="character" w:styleId="FollowedHyperlink">
    <w:name w:val="FollowedHyperlink"/>
    <w:basedOn w:val="DefaultParagraphFont"/>
    <w:uiPriority w:val="99"/>
    <w:semiHidden/>
    <w:unhideWhenUsed/>
    <w:rsid w:val="0012470C"/>
    <w:rPr>
      <w:color w:val="A2A4A3" w:themeColor="followedHyperlink"/>
      <w:u w:val="single"/>
    </w:rPr>
  </w:style>
  <w:style w:type="paragraph" w:styleId="BalloonText">
    <w:name w:val="Balloon Text"/>
    <w:basedOn w:val="Normal"/>
    <w:link w:val="BalloonTextChar"/>
    <w:uiPriority w:val="99"/>
    <w:semiHidden/>
    <w:unhideWhenUsed/>
    <w:rsid w:val="0038517A"/>
    <w:pPr>
      <w:autoSpaceDE w:val="0"/>
      <w:autoSpaceDN w:val="0"/>
      <w:adjustRightInd w:val="0"/>
      <w:spacing w:line="276" w:lineRule="auto"/>
    </w:pPr>
    <w:rPr>
      <w:rFonts w:ascii="Lucida Grande" w:eastAsiaTheme="minorHAnsi" w:hAnsi="Lucida Grande" w:cs="Lucida Grande"/>
      <w:color w:val="000000"/>
      <w:sz w:val="18"/>
      <w:szCs w:val="18"/>
      <w:lang w:eastAsia="en-US"/>
    </w:rPr>
  </w:style>
  <w:style w:type="character" w:customStyle="1" w:styleId="BalloonTextChar">
    <w:name w:val="Balloon Text Char"/>
    <w:basedOn w:val="DefaultParagraphFont"/>
    <w:link w:val="BalloonText"/>
    <w:uiPriority w:val="99"/>
    <w:semiHidden/>
    <w:rsid w:val="0038517A"/>
    <w:rPr>
      <w:rFonts w:ascii="Lucida Grande" w:hAnsi="Lucida Grande" w:cs="Lucida Grande"/>
      <w:color w:val="000000"/>
      <w:sz w:val="18"/>
      <w:szCs w:val="18"/>
    </w:rPr>
  </w:style>
  <w:style w:type="paragraph" w:customStyle="1" w:styleId="Style1">
    <w:name w:val="Style1"/>
    <w:basedOn w:val="OEDSectionSeattleBlue"/>
    <w:link w:val="Style1Char"/>
    <w:qFormat/>
    <w:rsid w:val="00636B72"/>
    <w:pPr>
      <w:pageBreakBefore/>
    </w:pPr>
  </w:style>
  <w:style w:type="paragraph" w:customStyle="1" w:styleId="Style2">
    <w:name w:val="Style2"/>
    <w:basedOn w:val="OEDSectionGreen"/>
    <w:link w:val="Style2Char"/>
    <w:qFormat/>
    <w:rsid w:val="00636B72"/>
    <w:pPr>
      <w:pageBreakBefore/>
    </w:pPr>
  </w:style>
  <w:style w:type="character" w:customStyle="1" w:styleId="Style1Char">
    <w:name w:val="Style1 Char"/>
    <w:basedOn w:val="OEDSectionSeattleBlueChar"/>
    <w:link w:val="Style1"/>
    <w:rsid w:val="00636B72"/>
    <w:rPr>
      <w:rFonts w:ascii="Calibri" w:hAnsi="Calibri"/>
      <w:b/>
      <w:color w:val="FFFFFF" w:themeColor="background1"/>
      <w:sz w:val="28"/>
      <w:shd w:val="clear" w:color="auto" w:fill="0046AD"/>
    </w:rPr>
  </w:style>
  <w:style w:type="character" w:customStyle="1" w:styleId="Style2Char">
    <w:name w:val="Style2 Char"/>
    <w:basedOn w:val="OEDSectionGreenChar"/>
    <w:link w:val="Style2"/>
    <w:rsid w:val="00636B72"/>
    <w:rPr>
      <w:rFonts w:ascii="Calibri" w:hAnsi="Calibri"/>
      <w:b/>
      <w:color w:val="FFFFFF" w:themeColor="background1"/>
      <w:sz w:val="28"/>
      <w:shd w:val="clear" w:color="auto" w:fill="A3D559"/>
    </w:rPr>
  </w:style>
  <w:style w:type="character" w:customStyle="1" w:styleId="UnresolvedMention2">
    <w:name w:val="Unresolved Mention2"/>
    <w:basedOn w:val="DefaultParagraphFont"/>
    <w:uiPriority w:val="99"/>
    <w:semiHidden/>
    <w:unhideWhenUsed/>
    <w:rsid w:val="00002C9D"/>
    <w:rPr>
      <w:color w:val="605E5C"/>
      <w:shd w:val="clear" w:color="auto" w:fill="E1DFDD"/>
    </w:rPr>
  </w:style>
  <w:style w:type="table" w:styleId="TableGrid">
    <w:name w:val="Table Grid"/>
    <w:basedOn w:val="TableNormal"/>
    <w:uiPriority w:val="39"/>
    <w:rsid w:val="006042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F3AC0"/>
    <w:rPr>
      <w:sz w:val="16"/>
      <w:szCs w:val="16"/>
    </w:rPr>
  </w:style>
  <w:style w:type="paragraph" w:styleId="CommentText">
    <w:name w:val="annotation text"/>
    <w:basedOn w:val="Normal"/>
    <w:link w:val="CommentTextChar"/>
    <w:uiPriority w:val="99"/>
    <w:semiHidden/>
    <w:unhideWhenUsed/>
    <w:rsid w:val="009F3AC0"/>
    <w:pPr>
      <w:autoSpaceDE w:val="0"/>
      <w:autoSpaceDN w:val="0"/>
      <w:adjustRightInd w:val="0"/>
      <w:spacing w:after="200" w:line="276" w:lineRule="auto"/>
    </w:pPr>
    <w:rPr>
      <w:rFonts w:ascii="Calibri" w:eastAsiaTheme="minorHAnsi" w:hAnsi="Calibri" w:cs="Arial"/>
      <w:color w:val="000000"/>
      <w:sz w:val="20"/>
      <w:szCs w:val="20"/>
      <w:lang w:eastAsia="en-US"/>
    </w:rPr>
  </w:style>
  <w:style w:type="character" w:customStyle="1" w:styleId="CommentTextChar">
    <w:name w:val="Comment Text Char"/>
    <w:basedOn w:val="DefaultParagraphFont"/>
    <w:link w:val="CommentText"/>
    <w:uiPriority w:val="99"/>
    <w:semiHidden/>
    <w:rsid w:val="009F3AC0"/>
    <w:rPr>
      <w:rFonts w:ascii="Calibri" w:hAnsi="Calibri" w:cs="Arial"/>
      <w:color w:val="000000"/>
      <w:sz w:val="20"/>
      <w:szCs w:val="20"/>
    </w:rPr>
  </w:style>
  <w:style w:type="paragraph" w:styleId="CommentSubject">
    <w:name w:val="annotation subject"/>
    <w:basedOn w:val="CommentText"/>
    <w:next w:val="CommentText"/>
    <w:link w:val="CommentSubjectChar"/>
    <w:uiPriority w:val="99"/>
    <w:semiHidden/>
    <w:unhideWhenUsed/>
    <w:rsid w:val="009F3AC0"/>
    <w:rPr>
      <w:b/>
      <w:bCs/>
    </w:rPr>
  </w:style>
  <w:style w:type="character" w:customStyle="1" w:styleId="CommentSubjectChar">
    <w:name w:val="Comment Subject Char"/>
    <w:basedOn w:val="CommentTextChar"/>
    <w:link w:val="CommentSubject"/>
    <w:uiPriority w:val="99"/>
    <w:semiHidden/>
    <w:rsid w:val="009F3AC0"/>
    <w:rPr>
      <w:rFonts w:ascii="Calibri" w:hAnsi="Calibri" w:cs="Arial"/>
      <w:b/>
      <w:bCs/>
      <w:color w:val="000000"/>
      <w:sz w:val="20"/>
      <w:szCs w:val="20"/>
    </w:rPr>
  </w:style>
  <w:style w:type="character" w:customStyle="1" w:styleId="normaltextrun">
    <w:name w:val="normaltextrun"/>
    <w:basedOn w:val="DefaultParagraphFont"/>
    <w:rsid w:val="00486CBE"/>
  </w:style>
  <w:style w:type="character" w:customStyle="1" w:styleId="Mention1">
    <w:name w:val="Mention1"/>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661168">
      <w:bodyDiv w:val="1"/>
      <w:marLeft w:val="0"/>
      <w:marRight w:val="0"/>
      <w:marTop w:val="0"/>
      <w:marBottom w:val="0"/>
      <w:divBdr>
        <w:top w:val="none" w:sz="0" w:space="0" w:color="auto"/>
        <w:left w:val="none" w:sz="0" w:space="0" w:color="auto"/>
        <w:bottom w:val="none" w:sz="0" w:space="0" w:color="auto"/>
        <w:right w:val="none" w:sz="0" w:space="0" w:color="auto"/>
      </w:divBdr>
    </w:div>
    <w:div w:id="424036090">
      <w:bodyDiv w:val="1"/>
      <w:marLeft w:val="0"/>
      <w:marRight w:val="0"/>
      <w:marTop w:val="0"/>
      <w:marBottom w:val="0"/>
      <w:divBdr>
        <w:top w:val="none" w:sz="0" w:space="0" w:color="auto"/>
        <w:left w:val="none" w:sz="0" w:space="0" w:color="auto"/>
        <w:bottom w:val="none" w:sz="0" w:space="0" w:color="auto"/>
        <w:right w:val="none" w:sz="0" w:space="0" w:color="auto"/>
      </w:divBdr>
    </w:div>
    <w:div w:id="982393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mailto:theresa.barreras@seattle.gov"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mailto:Phillip.Sit@seattle.gov" TargetMode="External"/><Relationship Id="rId7" Type="http://schemas.openxmlformats.org/officeDocument/2006/relationships/settings" Target="settings.xml"/><Relationship Id="rId12" Type="http://schemas.openxmlformats.org/officeDocument/2006/relationships/hyperlink" Target="https://seattle.fluxx.io/user_sessions/new" TargetMode="External"/><Relationship Id="rId17" Type="http://schemas.openxmlformats.org/officeDocument/2006/relationships/image" Target="media/image5.png"/><Relationship Id="rId25"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mailto:Chera.Amlag@seattle.gov"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eattle.gov/office-of-economic-development/business-districts/only-in-seattle-grants" TargetMode="External"/><Relationship Id="rId24" Type="http://schemas.openxmlformats.org/officeDocument/2006/relationships/image" Target="media/image8.png"/><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7.png"/><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mailto:heidi.hall@seattle.gov"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6.png"/><Relationship Id="rId27" Type="http://schemas.openxmlformats.org/officeDocument/2006/relationships/footer" Target="footer1.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oed@seattle.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ED">
  <a:themeElements>
    <a:clrScheme name="OED-Theme">
      <a:dk1>
        <a:srgbClr val="0070C0"/>
      </a:dk1>
      <a:lt1>
        <a:sysClr val="window" lastClr="FFFFFF"/>
      </a:lt1>
      <a:dk2>
        <a:srgbClr val="0046AD"/>
      </a:dk2>
      <a:lt2>
        <a:srgbClr val="E7E6E6"/>
      </a:lt2>
      <a:accent1>
        <a:srgbClr val="FECB00"/>
      </a:accent1>
      <a:accent2>
        <a:srgbClr val="92D050"/>
      </a:accent2>
      <a:accent3>
        <a:srgbClr val="63B1E5"/>
      </a:accent3>
      <a:accent4>
        <a:srgbClr val="A2A4A3"/>
      </a:accent4>
      <a:accent5>
        <a:srgbClr val="7030A0"/>
      </a:accent5>
      <a:accent6>
        <a:srgbClr val="FF5000"/>
      </a:accent6>
      <a:hlink>
        <a:srgbClr val="63B1E5"/>
      </a:hlink>
      <a:folHlink>
        <a:srgbClr val="A2A4A3"/>
      </a:folHlink>
    </a:clrScheme>
    <a:fontScheme name="OED">
      <a:majorFont>
        <a:latin typeface="Seattle Text"/>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ED" id="{1A76D5FB-4CA3-41A1-88B8-B302E7F5E17B}" vid="{AE561464-6F72-43AF-BE24-720A7529C3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1E722847BF9644D996996CB6AD131E4" ma:contentTypeVersion="14" ma:contentTypeDescription="Create a new document." ma:contentTypeScope="" ma:versionID="1b79a02bc59f69116247a0884d509d4e">
  <xsd:schema xmlns:xsd="http://www.w3.org/2001/XMLSchema" xmlns:xs="http://www.w3.org/2001/XMLSchema" xmlns:p="http://schemas.microsoft.com/office/2006/metadata/properties" xmlns:ns1="http://schemas.microsoft.com/sharepoint/v3" xmlns:ns2="7ee12e19-a108-45ed-85af-f0fa3cbf9a91" xmlns:ns3="ff06678f-b733-4e73-9f54-e221e6513edf" targetNamespace="http://schemas.microsoft.com/office/2006/metadata/properties" ma:root="true" ma:fieldsID="03285e2969532b7208ac9b1ccd4e865e" ns1:_="" ns2:_="" ns3:_="">
    <xsd:import namespace="http://schemas.microsoft.com/sharepoint/v3"/>
    <xsd:import namespace="7ee12e19-a108-45ed-85af-f0fa3cbf9a91"/>
    <xsd:import namespace="ff06678f-b733-4e73-9f54-e221e6513ed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e12e19-a108-45ed-85af-f0fa3cbf9a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Location" ma:index="17" nillable="true" ma:displayName="Location" ma:hidden="true"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f06678f-b733-4e73-9f54-e221e6513edf"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ff06678f-b733-4e73-9f54-e221e6513edf">
      <UserInfo>
        <DisplayName>Wu, Jacqueline</DisplayName>
        <AccountId>146</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A187BC22-0689-4166-B444-1739F784034B}">
  <ds:schemaRefs>
    <ds:schemaRef ds:uri="http://schemas.microsoft.com/sharepoint/v3/contenttype/forms"/>
  </ds:schemaRefs>
</ds:datastoreItem>
</file>

<file path=customXml/itemProps2.xml><?xml version="1.0" encoding="utf-8"?>
<ds:datastoreItem xmlns:ds="http://schemas.openxmlformats.org/officeDocument/2006/customXml" ds:itemID="{74D7E23C-0E61-4661-A248-EC03A10B6F56}">
  <ds:schemaRefs>
    <ds:schemaRef ds:uri="http://schemas.openxmlformats.org/officeDocument/2006/bibliography"/>
  </ds:schemaRefs>
</ds:datastoreItem>
</file>

<file path=customXml/itemProps3.xml><?xml version="1.0" encoding="utf-8"?>
<ds:datastoreItem xmlns:ds="http://schemas.openxmlformats.org/officeDocument/2006/customXml" ds:itemID="{1B14E66F-5077-412B-A0EB-A029359A9F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ee12e19-a108-45ed-85af-f0fa3cbf9a91"/>
    <ds:schemaRef ds:uri="ff06678f-b733-4e73-9f54-e221e6513e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D2F7A2-1BF0-47E4-B4E3-755150F5E150}">
  <ds:schemaRefs>
    <ds:schemaRef ds:uri="http://schemas.microsoft.com/office/2006/metadata/properties"/>
    <ds:schemaRef ds:uri="http://schemas.microsoft.com/office/infopath/2007/PartnerControls"/>
    <ds:schemaRef ds:uri="ff06678f-b733-4e73-9f54-e221e6513edf"/>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2154</Words>
  <Characters>12282</Characters>
  <Application>Microsoft Office Word</Application>
  <DocSecurity>0</DocSecurity>
  <Lines>102</Lines>
  <Paragraphs>28</Paragraphs>
  <ScaleCrop>false</ScaleCrop>
  <Company/>
  <LinksUpToDate>false</LinksUpToDate>
  <CharactersWithSpaces>14408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Barreras, Theresa</dc:creator>
  <cp:lastModifiedBy>Wu, Jacqueline</cp:lastModifiedBy>
  <cp:revision>201</cp:revision>
  <dcterms:created xsi:type="dcterms:W3CDTF">2021-07-14T23:23:00Z</dcterms:created>
  <dcterms:modified xsi:type="dcterms:W3CDTF">2021-08-26T16:00:00Z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0x010100E1E722847BF9644D996996CB6AD131E4</vt:lpwstr>
  </property>
  <property fmtid="{D5CDD505-2E9C-101B-9397-08002B2CF9AE}" pid="3" name="docId">
    <vt:lpwstr>0701294040</vt:lpwstr>
  </property>
  <property fmtid="{D5CDD505-2E9C-101B-9397-08002B2CF9AE}" pid="4" name="model_type">
    <vt:lpwstr>GrantRequest</vt:lpwstr>
  </property>
  <property fmtid="{D5CDD505-2E9C-101B-9397-08002B2CF9AE}" pid="5" name="version">
    <vt:lpwstr>38.7.0</vt:lpwstr>
  </property>
</Properties>
</file>